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0F" w:rsidRDefault="00D1270F" w:rsidP="00D1270F">
      <w:pPr>
        <w:ind w:left="5760"/>
      </w:pPr>
    </w:p>
    <w:p w:rsidR="00D1270F" w:rsidRDefault="00D1270F" w:rsidP="00D1270F">
      <w:r>
        <w:rPr>
          <w:noProof/>
        </w:rPr>
        <w:drawing>
          <wp:inline distT="0" distB="0" distL="0" distR="0" wp14:anchorId="0159BC68" wp14:editId="6A9D96FA">
            <wp:extent cx="1428750" cy="1651000"/>
            <wp:effectExtent l="0" t="0" r="0" b="6350"/>
            <wp:docPr id="2" name="Picture 2" descr="https://www.reichindia.in/images/Sharma%20Gandavara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ichindia.in/images/Sharma%20Gandavarap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1270F" w:rsidRDefault="00D1270F" w:rsidP="00D1270F">
      <w:pPr>
        <w:rPr>
          <w:b/>
          <w:sz w:val="24"/>
          <w:szCs w:val="24"/>
        </w:rPr>
      </w:pPr>
      <w:proofErr w:type="spellStart"/>
      <w:r w:rsidRPr="00D1270F">
        <w:rPr>
          <w:b/>
          <w:sz w:val="24"/>
          <w:szCs w:val="24"/>
        </w:rPr>
        <w:t>Gandavarapu</w:t>
      </w:r>
      <w:proofErr w:type="spellEnd"/>
      <w:r w:rsidRPr="00D1270F">
        <w:rPr>
          <w:b/>
          <w:sz w:val="24"/>
          <w:szCs w:val="24"/>
        </w:rPr>
        <w:t xml:space="preserve"> Sharma</w:t>
      </w:r>
    </w:p>
    <w:p w:rsidR="00D1270F" w:rsidRPr="00D1270F" w:rsidRDefault="00D1270F" w:rsidP="00D1270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Technical Director Reich India Pvt ltd</w:t>
      </w:r>
    </w:p>
    <w:p w:rsidR="00D1270F" w:rsidRDefault="00D1270F" w:rsidP="00D1270F">
      <w:pPr>
        <w:rPr>
          <w:b/>
          <w:sz w:val="24"/>
          <w:szCs w:val="24"/>
        </w:rPr>
      </w:pPr>
      <w:r w:rsidRPr="00D1270F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hyperlink r:id="rId7" w:history="1">
        <w:r w:rsidRPr="001E7E24">
          <w:rPr>
            <w:rStyle w:val="Hyperlink"/>
            <w:b/>
            <w:sz w:val="24"/>
            <w:szCs w:val="24"/>
          </w:rPr>
          <w:t>gsprojects62@gmail.com</w:t>
        </w:r>
      </w:hyperlink>
    </w:p>
    <w:p w:rsidR="00D1270F" w:rsidRDefault="00D1270F" w:rsidP="00D1270F">
      <w:r w:rsidRPr="00D1270F">
        <w:rPr>
          <w:b/>
          <w:sz w:val="24"/>
          <w:szCs w:val="24"/>
        </w:rPr>
        <w:t>Mobile:7702393339</w:t>
      </w:r>
      <w:r>
        <w:tab/>
      </w:r>
    </w:p>
    <w:p w:rsidR="0000237C" w:rsidRPr="0000237C" w:rsidRDefault="0000237C" w:rsidP="00D1270F">
      <w:pPr>
        <w:rPr>
          <w:rFonts w:ascii="Century Gothic" w:hAnsi="Century Gothic"/>
          <w:sz w:val="24"/>
          <w:szCs w:val="24"/>
        </w:rPr>
      </w:pPr>
      <w:r w:rsidRPr="0000237C">
        <w:rPr>
          <w:rFonts w:ascii="Century Gothic" w:hAnsi="Century Gothic"/>
          <w:sz w:val="24"/>
          <w:szCs w:val="24"/>
        </w:rPr>
        <w:t>A native of Hanamkonda, Warangal Dist. born on 10th January 1962</w:t>
      </w:r>
      <w:r>
        <w:rPr>
          <w:rFonts w:ascii="Century Gothic" w:hAnsi="Century Gothic"/>
          <w:sz w:val="24"/>
          <w:szCs w:val="24"/>
        </w:rPr>
        <w:t>.H</w:t>
      </w:r>
      <w:r w:rsidR="00D1270F" w:rsidRPr="0000237C">
        <w:rPr>
          <w:rFonts w:ascii="Century Gothic" w:hAnsi="Century Gothic"/>
          <w:sz w:val="24"/>
          <w:szCs w:val="24"/>
        </w:rPr>
        <w:t xml:space="preserve">ighly motivated individual </w:t>
      </w:r>
      <w:r w:rsidRPr="0000237C">
        <w:rPr>
          <w:rFonts w:ascii="Century Gothic" w:hAnsi="Century Gothic"/>
          <w:sz w:val="24"/>
          <w:szCs w:val="24"/>
        </w:rPr>
        <w:t>and a successful professional and freelancer in pharma domain with high professional ethics.</w:t>
      </w:r>
    </w:p>
    <w:p w:rsidR="00D1270F" w:rsidRPr="0000237C" w:rsidRDefault="0000237C" w:rsidP="00D1270F">
      <w:pPr>
        <w:rPr>
          <w:b/>
          <w:sz w:val="28"/>
          <w:szCs w:val="28"/>
        </w:rPr>
      </w:pPr>
      <w:r w:rsidRPr="0000237C">
        <w:rPr>
          <w:b/>
          <w:sz w:val="28"/>
          <w:szCs w:val="28"/>
        </w:rPr>
        <w:t>Academic Qualifications:</w:t>
      </w:r>
      <w:r w:rsidR="00D1270F" w:rsidRPr="0000237C">
        <w:rPr>
          <w:b/>
          <w:sz w:val="28"/>
          <w:szCs w:val="28"/>
        </w:rPr>
        <w:tab/>
      </w:r>
    </w:p>
    <w:p w:rsidR="0000237C" w:rsidRDefault="00426E1D" w:rsidP="003A6370">
      <w:pPr>
        <w:pStyle w:val="ListParagraph"/>
        <w:numPr>
          <w:ilvl w:val="0"/>
          <w:numId w:val="9"/>
        </w:numPr>
        <w:tabs>
          <w:tab w:val="left" w:pos="8640"/>
        </w:tabs>
        <w:rPr>
          <w:rFonts w:ascii="Century Gothic" w:hAnsi="Century Gothic"/>
          <w:sz w:val="24"/>
          <w:szCs w:val="24"/>
        </w:rPr>
      </w:pPr>
      <w:r w:rsidRPr="0000237C">
        <w:rPr>
          <w:rFonts w:ascii="Century Gothic" w:hAnsi="Century Gothic"/>
          <w:sz w:val="24"/>
          <w:szCs w:val="24"/>
        </w:rPr>
        <w:t xml:space="preserve">completed schooling from Kakatiya High School, Warangal </w:t>
      </w:r>
    </w:p>
    <w:p w:rsidR="0000237C" w:rsidRDefault="00426E1D" w:rsidP="003A6370">
      <w:pPr>
        <w:pStyle w:val="ListParagraph"/>
        <w:numPr>
          <w:ilvl w:val="0"/>
          <w:numId w:val="9"/>
        </w:numPr>
        <w:tabs>
          <w:tab w:val="left" w:pos="8640"/>
        </w:tabs>
        <w:rPr>
          <w:rFonts w:ascii="Century Gothic" w:hAnsi="Century Gothic"/>
          <w:sz w:val="24"/>
          <w:szCs w:val="24"/>
        </w:rPr>
      </w:pPr>
      <w:r w:rsidRPr="0000237C">
        <w:rPr>
          <w:rFonts w:ascii="Century Gothic" w:hAnsi="Century Gothic"/>
          <w:sz w:val="24"/>
          <w:szCs w:val="24"/>
        </w:rPr>
        <w:t>Intermediate education from Govt.</w:t>
      </w:r>
      <w:r w:rsidR="0000237C">
        <w:rPr>
          <w:rFonts w:ascii="Century Gothic" w:hAnsi="Century Gothic"/>
          <w:sz w:val="24"/>
          <w:szCs w:val="24"/>
        </w:rPr>
        <w:t xml:space="preserve"> </w:t>
      </w:r>
      <w:r w:rsidRPr="0000237C">
        <w:rPr>
          <w:rFonts w:ascii="Century Gothic" w:hAnsi="Century Gothic"/>
          <w:sz w:val="24"/>
          <w:szCs w:val="24"/>
        </w:rPr>
        <w:t>Junior College – Hanamkonda.</w:t>
      </w:r>
    </w:p>
    <w:p w:rsidR="0000237C" w:rsidRDefault="00426E1D" w:rsidP="003A6370">
      <w:pPr>
        <w:pStyle w:val="ListParagraph"/>
        <w:numPr>
          <w:ilvl w:val="0"/>
          <w:numId w:val="9"/>
        </w:numPr>
        <w:tabs>
          <w:tab w:val="left" w:pos="8640"/>
        </w:tabs>
        <w:rPr>
          <w:rFonts w:ascii="Century Gothic" w:hAnsi="Century Gothic"/>
          <w:sz w:val="24"/>
          <w:szCs w:val="24"/>
        </w:rPr>
      </w:pPr>
      <w:r w:rsidRPr="0000237C">
        <w:rPr>
          <w:rFonts w:ascii="Century Gothic" w:hAnsi="Century Gothic"/>
          <w:sz w:val="24"/>
          <w:szCs w:val="24"/>
        </w:rPr>
        <w:t xml:space="preserve">Graduation in Pharmacy from Karnataka </w:t>
      </w:r>
    </w:p>
    <w:p w:rsidR="00426E1D" w:rsidRPr="0000237C" w:rsidRDefault="00426E1D" w:rsidP="003A6370">
      <w:pPr>
        <w:pStyle w:val="ListParagraph"/>
        <w:numPr>
          <w:ilvl w:val="0"/>
          <w:numId w:val="9"/>
        </w:numPr>
        <w:tabs>
          <w:tab w:val="left" w:pos="8640"/>
        </w:tabs>
        <w:rPr>
          <w:rFonts w:ascii="Century Gothic" w:hAnsi="Century Gothic"/>
          <w:sz w:val="24"/>
          <w:szCs w:val="24"/>
        </w:rPr>
      </w:pPr>
      <w:r w:rsidRPr="0000237C">
        <w:rPr>
          <w:rFonts w:ascii="Century Gothic" w:hAnsi="Century Gothic"/>
          <w:sz w:val="24"/>
          <w:szCs w:val="24"/>
        </w:rPr>
        <w:t>PG diploma in Industrial Relations and Personnel Management.</w:t>
      </w:r>
    </w:p>
    <w:p w:rsidR="00426E1D" w:rsidRPr="00717435" w:rsidRDefault="00426E1D" w:rsidP="00426E1D">
      <w:pPr>
        <w:rPr>
          <w:rFonts w:ascii="Century Gothic" w:hAnsi="Century Gothic"/>
          <w:b/>
          <w:sz w:val="28"/>
          <w:szCs w:val="28"/>
        </w:rPr>
      </w:pPr>
      <w:r w:rsidRPr="00717435">
        <w:rPr>
          <w:rFonts w:ascii="Century Gothic" w:hAnsi="Century Gothic"/>
          <w:b/>
          <w:sz w:val="28"/>
          <w:szCs w:val="28"/>
        </w:rPr>
        <w:t>Professional Expertise</w:t>
      </w:r>
    </w:p>
    <w:p w:rsidR="00BE1251" w:rsidRDefault="00BE1251" w:rsidP="00426E1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Did </w:t>
      </w:r>
      <w:r w:rsidRPr="00BE1251">
        <w:rPr>
          <w:rFonts w:ascii="Century Gothic" w:hAnsi="Century Gothic"/>
          <w:sz w:val="24"/>
          <w:szCs w:val="24"/>
        </w:rPr>
        <w:t>internship for a period of 3months at</w:t>
      </w:r>
      <w:r>
        <w:rPr>
          <w:rFonts w:ascii="Century Gothic" w:hAnsi="Century Gothic"/>
          <w:b/>
          <w:sz w:val="24"/>
          <w:szCs w:val="24"/>
        </w:rPr>
        <w:t xml:space="preserve"> YAXON </w:t>
      </w:r>
      <w:proofErr w:type="spellStart"/>
      <w:proofErr w:type="gramStart"/>
      <w:r>
        <w:rPr>
          <w:rFonts w:ascii="Century Gothic" w:hAnsi="Century Gothic"/>
          <w:b/>
          <w:sz w:val="24"/>
          <w:szCs w:val="24"/>
        </w:rPr>
        <w:t>Pharma,Hyd</w:t>
      </w:r>
      <w:proofErr w:type="spellEnd"/>
      <w:r>
        <w:rPr>
          <w:rFonts w:ascii="Century Gothic" w:hAnsi="Century Gothic"/>
          <w:b/>
          <w:sz w:val="24"/>
          <w:szCs w:val="24"/>
        </w:rPr>
        <w:t>.</w:t>
      </w:r>
      <w:proofErr w:type="gramEnd"/>
    </w:p>
    <w:p w:rsidR="00BE1251" w:rsidRDefault="00BE1251" w:rsidP="00426E1D">
      <w:pPr>
        <w:rPr>
          <w:rFonts w:ascii="Century Gothic" w:hAnsi="Century Gothic"/>
          <w:b/>
          <w:sz w:val="24"/>
          <w:szCs w:val="24"/>
        </w:rPr>
      </w:pPr>
      <w:r w:rsidRPr="00BE1251">
        <w:rPr>
          <w:rFonts w:ascii="Century Gothic" w:hAnsi="Century Gothic"/>
          <w:sz w:val="24"/>
          <w:szCs w:val="24"/>
        </w:rPr>
        <w:t>And Also, in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E1251">
        <w:rPr>
          <w:rFonts w:ascii="Century Gothic" w:hAnsi="Century Gothic"/>
          <w:b/>
          <w:sz w:val="24"/>
          <w:szCs w:val="24"/>
        </w:rPr>
        <w:t>FOURRTS INDIA LABS, AMERICAN REMEDIES, Madra</w:t>
      </w:r>
      <w:r>
        <w:rPr>
          <w:rFonts w:ascii="Century Gothic" w:hAnsi="Century Gothic"/>
          <w:b/>
          <w:sz w:val="24"/>
          <w:szCs w:val="24"/>
        </w:rPr>
        <w:t>s-1986</w:t>
      </w:r>
    </w:p>
    <w:p w:rsidR="00426E1D" w:rsidRDefault="00426E1D" w:rsidP="00426E1D">
      <w:pPr>
        <w:rPr>
          <w:rFonts w:ascii="Century Gothic" w:hAnsi="Century Gothic"/>
          <w:sz w:val="24"/>
          <w:szCs w:val="24"/>
        </w:rPr>
      </w:pPr>
      <w:r w:rsidRPr="00AB65C0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5622F">
        <w:rPr>
          <w:rFonts w:ascii="Century Gothic" w:hAnsi="Century Gothic"/>
          <w:b/>
          <w:sz w:val="24"/>
          <w:szCs w:val="24"/>
        </w:rPr>
        <w:t>PHARMACIA</w:t>
      </w:r>
      <w:r>
        <w:rPr>
          <w:rFonts w:ascii="Century Gothic" w:hAnsi="Century Gothic"/>
          <w:sz w:val="24"/>
          <w:szCs w:val="24"/>
        </w:rPr>
        <w:t xml:space="preserve"> Hyderabad, started professional carrier as Trainee Chemist for a period of six (6) months getting exposed in the areas of Granulation / Compression / Strip Packing</w:t>
      </w:r>
      <w:r w:rsidR="00BE1251">
        <w:rPr>
          <w:rFonts w:ascii="Century Gothic" w:hAnsi="Century Gothic"/>
          <w:sz w:val="24"/>
          <w:szCs w:val="24"/>
        </w:rPr>
        <w:t xml:space="preserve"> and Loan</w:t>
      </w:r>
      <w:r>
        <w:rPr>
          <w:rFonts w:ascii="Century Gothic" w:hAnsi="Century Gothic"/>
          <w:sz w:val="24"/>
          <w:szCs w:val="24"/>
        </w:rPr>
        <w:t xml:space="preserve"> License works for</w:t>
      </w:r>
      <w:r w:rsidR="00BE1251">
        <w:rPr>
          <w:rFonts w:ascii="Century Gothic" w:hAnsi="Century Gothic"/>
          <w:sz w:val="24"/>
          <w:szCs w:val="24"/>
        </w:rPr>
        <w:t xml:space="preserve"> companies like</w:t>
      </w:r>
      <w:r>
        <w:rPr>
          <w:rFonts w:ascii="Century Gothic" w:hAnsi="Century Gothic"/>
          <w:sz w:val="24"/>
          <w:szCs w:val="24"/>
        </w:rPr>
        <w:t xml:space="preserve"> </w:t>
      </w:r>
      <w:r w:rsidRPr="00BE1251">
        <w:rPr>
          <w:rFonts w:ascii="Century Gothic" w:hAnsi="Century Gothic"/>
          <w:b/>
          <w:sz w:val="24"/>
          <w:szCs w:val="24"/>
        </w:rPr>
        <w:t>Richardson Hindustan Ltd</w:t>
      </w:r>
      <w:r>
        <w:rPr>
          <w:rFonts w:ascii="Century Gothic" w:hAnsi="Century Gothic"/>
          <w:sz w:val="24"/>
          <w:szCs w:val="24"/>
        </w:rPr>
        <w:t xml:space="preserve">, </w:t>
      </w:r>
      <w:r w:rsidRPr="00BE1251">
        <w:rPr>
          <w:rFonts w:ascii="Century Gothic" w:hAnsi="Century Gothic"/>
          <w:b/>
          <w:sz w:val="24"/>
          <w:szCs w:val="24"/>
        </w:rPr>
        <w:t>Franco Indian Remedies</w:t>
      </w:r>
      <w:r>
        <w:rPr>
          <w:rFonts w:ascii="Century Gothic" w:hAnsi="Century Gothic"/>
          <w:sz w:val="24"/>
          <w:szCs w:val="24"/>
        </w:rPr>
        <w:t xml:space="preserve">, </w:t>
      </w:r>
      <w:r w:rsidRPr="00BE1251">
        <w:rPr>
          <w:rFonts w:ascii="Century Gothic" w:hAnsi="Century Gothic"/>
          <w:b/>
          <w:sz w:val="24"/>
          <w:szCs w:val="24"/>
        </w:rPr>
        <w:t>Himalaya Drug Company</w:t>
      </w:r>
      <w:r>
        <w:rPr>
          <w:rFonts w:ascii="Century Gothic" w:hAnsi="Century Gothic"/>
          <w:sz w:val="24"/>
          <w:szCs w:val="24"/>
        </w:rPr>
        <w:t>.</w:t>
      </w:r>
    </w:p>
    <w:p w:rsidR="00641F5C" w:rsidRDefault="00426E1D" w:rsidP="00426E1D">
      <w:pPr>
        <w:rPr>
          <w:rFonts w:ascii="Century Gothic" w:hAnsi="Century Gothic"/>
          <w:sz w:val="24"/>
          <w:szCs w:val="24"/>
        </w:rPr>
      </w:pPr>
      <w:r w:rsidRPr="00B5622F">
        <w:rPr>
          <w:rFonts w:ascii="Century Gothic" w:hAnsi="Century Gothic"/>
          <w:b/>
          <w:sz w:val="24"/>
          <w:szCs w:val="24"/>
        </w:rPr>
        <w:t>ACTO PHARMA</w:t>
      </w:r>
      <w:r>
        <w:rPr>
          <w:rFonts w:ascii="Century Gothic" w:hAnsi="Century Gothic"/>
          <w:sz w:val="24"/>
          <w:szCs w:val="24"/>
        </w:rPr>
        <w:t xml:space="preserve"> Warangal an SSI unit,</w:t>
      </w:r>
      <w:r w:rsidR="00BE1251">
        <w:rPr>
          <w:rFonts w:ascii="Century Gothic" w:hAnsi="Century Gothic"/>
          <w:sz w:val="24"/>
          <w:szCs w:val="24"/>
        </w:rPr>
        <w:t xml:space="preserve"> got a great deal of exposure in </w:t>
      </w:r>
      <w:r w:rsidR="00641F5C">
        <w:rPr>
          <w:rFonts w:ascii="Century Gothic" w:hAnsi="Century Gothic"/>
          <w:sz w:val="24"/>
          <w:szCs w:val="24"/>
        </w:rPr>
        <w:t>different subject areas as the company being newly set up.</w:t>
      </w:r>
    </w:p>
    <w:p w:rsid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t xml:space="preserve">joined as chemist, </w:t>
      </w:r>
    </w:p>
    <w:p w:rsid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t>was part of all operations of Tablets/Liquids.</w:t>
      </w:r>
    </w:p>
    <w:p w:rsid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t>Being a new plant got an opportunity to involve in product developme</w:t>
      </w:r>
      <w:r>
        <w:rPr>
          <w:rFonts w:ascii="Century Gothic" w:hAnsi="Century Gothic"/>
          <w:sz w:val="24"/>
          <w:szCs w:val="24"/>
        </w:rPr>
        <w:t>nt.</w:t>
      </w:r>
    </w:p>
    <w:p w:rsid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lastRenderedPageBreak/>
        <w:t>procurement of materials taking care of production and packing.</w:t>
      </w:r>
    </w:p>
    <w:p w:rsid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t>Involved in distribution and attending to Marketing and sales meetings.</w:t>
      </w:r>
    </w:p>
    <w:p w:rsidR="00426E1D" w:rsidRPr="00641F5C" w:rsidRDefault="00641F5C" w:rsidP="003A637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1F5C">
        <w:rPr>
          <w:rFonts w:ascii="Century Gothic" w:hAnsi="Century Gothic"/>
          <w:sz w:val="24"/>
          <w:szCs w:val="24"/>
        </w:rPr>
        <w:t>Was part of product detailing and promotional activities.</w:t>
      </w:r>
    </w:p>
    <w:p w:rsidR="00426E1D" w:rsidRDefault="00426E1D" w:rsidP="00426E1D">
      <w:pPr>
        <w:rPr>
          <w:rFonts w:ascii="Century Gothic" w:hAnsi="Century Gothic"/>
          <w:sz w:val="24"/>
          <w:szCs w:val="24"/>
        </w:rPr>
      </w:pPr>
      <w:r w:rsidRPr="00B5622F">
        <w:rPr>
          <w:rFonts w:ascii="Century Gothic" w:hAnsi="Century Gothic"/>
          <w:b/>
          <w:sz w:val="24"/>
          <w:szCs w:val="24"/>
        </w:rPr>
        <w:t>RETAIL PHARMACIST</w:t>
      </w:r>
      <w:r>
        <w:rPr>
          <w:rFonts w:ascii="Century Gothic" w:hAnsi="Century Gothic"/>
          <w:sz w:val="24"/>
          <w:szCs w:val="24"/>
        </w:rPr>
        <w:t xml:space="preserve"> </w:t>
      </w:r>
      <w:r w:rsidR="00641F5C">
        <w:rPr>
          <w:rFonts w:ascii="Century Gothic" w:hAnsi="Century Gothic"/>
          <w:sz w:val="24"/>
          <w:szCs w:val="24"/>
        </w:rPr>
        <w:t>Warangal, started</w:t>
      </w:r>
      <w:r>
        <w:rPr>
          <w:rFonts w:ascii="Century Gothic" w:hAnsi="Century Gothic"/>
          <w:sz w:val="24"/>
          <w:szCs w:val="24"/>
        </w:rPr>
        <w:t xml:space="preserve"> a pharmacy retail counter for the period of </w:t>
      </w:r>
      <w:r w:rsidR="00641F5C" w:rsidRPr="00641F5C">
        <w:rPr>
          <w:rFonts w:ascii="Century Gothic" w:hAnsi="Century Gothic"/>
          <w:b/>
          <w:sz w:val="24"/>
          <w:szCs w:val="24"/>
        </w:rPr>
        <w:t>12</w:t>
      </w:r>
      <w:r w:rsidR="00641F5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months and handled independently.</w:t>
      </w:r>
    </w:p>
    <w:p w:rsidR="00C73887" w:rsidRDefault="00426E1D" w:rsidP="00B82502">
      <w:pPr>
        <w:rPr>
          <w:rFonts w:ascii="Century Gothic" w:hAnsi="Century Gothic"/>
          <w:sz w:val="24"/>
          <w:szCs w:val="24"/>
        </w:rPr>
      </w:pPr>
      <w:r w:rsidRPr="00B5622F">
        <w:rPr>
          <w:rFonts w:ascii="Century Gothic" w:hAnsi="Century Gothic"/>
          <w:b/>
          <w:sz w:val="24"/>
          <w:szCs w:val="24"/>
        </w:rPr>
        <w:t>ANGLO FRENCH DRUG COMPANY</w:t>
      </w:r>
      <w:r>
        <w:rPr>
          <w:rFonts w:ascii="Century Gothic" w:hAnsi="Century Gothic"/>
          <w:b/>
          <w:sz w:val="24"/>
          <w:szCs w:val="24"/>
        </w:rPr>
        <w:t xml:space="preserve"> (AFD)</w:t>
      </w:r>
      <w:r>
        <w:rPr>
          <w:rFonts w:ascii="Century Gothic" w:hAnsi="Century Gothic"/>
          <w:sz w:val="24"/>
          <w:szCs w:val="24"/>
        </w:rPr>
        <w:t xml:space="preserve"> Bengaluru</w:t>
      </w:r>
      <w:r w:rsidR="00641F5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joined as Asst. </w:t>
      </w:r>
      <w:r w:rsidR="00641F5C">
        <w:rPr>
          <w:rFonts w:ascii="Century Gothic" w:hAnsi="Century Gothic"/>
          <w:sz w:val="24"/>
          <w:szCs w:val="24"/>
        </w:rPr>
        <w:t>Executive. I</w:t>
      </w:r>
      <w:r>
        <w:rPr>
          <w:rFonts w:ascii="Century Gothic" w:hAnsi="Century Gothic"/>
          <w:sz w:val="24"/>
          <w:szCs w:val="24"/>
        </w:rPr>
        <w:t xml:space="preserve"> worked at different levels</w:t>
      </w:r>
      <w:r w:rsidRPr="00DF379A">
        <w:t xml:space="preserve"> </w:t>
      </w:r>
      <w:r w:rsidRPr="00DF379A">
        <w:rPr>
          <w:rFonts w:ascii="Century Gothic" w:hAnsi="Century Gothic"/>
          <w:sz w:val="24"/>
          <w:szCs w:val="24"/>
        </w:rPr>
        <w:t xml:space="preserve">for the period of </w:t>
      </w:r>
      <w:r w:rsidR="00641F5C" w:rsidRPr="00641F5C">
        <w:rPr>
          <w:rFonts w:ascii="Century Gothic" w:hAnsi="Century Gothic"/>
          <w:b/>
          <w:sz w:val="24"/>
          <w:szCs w:val="24"/>
        </w:rPr>
        <w:t>20</w:t>
      </w:r>
      <w:r w:rsidR="00641F5C">
        <w:rPr>
          <w:rFonts w:ascii="Century Gothic" w:hAnsi="Century Gothic"/>
          <w:sz w:val="24"/>
          <w:szCs w:val="24"/>
        </w:rPr>
        <w:t xml:space="preserve"> </w:t>
      </w:r>
      <w:r w:rsidRPr="00DF379A">
        <w:rPr>
          <w:rFonts w:ascii="Century Gothic" w:hAnsi="Century Gothic"/>
          <w:sz w:val="24"/>
          <w:szCs w:val="24"/>
        </w:rPr>
        <w:t>years</w:t>
      </w:r>
      <w:r w:rsidR="0019124E">
        <w:rPr>
          <w:rFonts w:ascii="Century Gothic" w:hAnsi="Century Gothic"/>
          <w:sz w:val="24"/>
          <w:szCs w:val="24"/>
        </w:rPr>
        <w:t>.</w:t>
      </w:r>
    </w:p>
    <w:p w:rsidR="00B82502" w:rsidRPr="00B82502" w:rsidRDefault="0019124E" w:rsidP="00B82502">
      <w:pPr>
        <w:rPr>
          <w:rFonts w:ascii="Century Gothic" w:hAnsi="Century Gothic"/>
          <w:sz w:val="24"/>
          <w:szCs w:val="24"/>
        </w:rPr>
      </w:pPr>
      <w:r w:rsidRPr="00B82502">
        <w:rPr>
          <w:rFonts w:ascii="Century Gothic" w:hAnsi="Century Gothic"/>
          <w:sz w:val="24"/>
          <w:szCs w:val="24"/>
        </w:rPr>
        <w:t>Worked in different roles</w:t>
      </w:r>
      <w:r w:rsidR="00B82502" w:rsidRPr="00B82502">
        <w:rPr>
          <w:rFonts w:ascii="Century Gothic" w:hAnsi="Century Gothic"/>
          <w:sz w:val="24"/>
          <w:szCs w:val="24"/>
        </w:rPr>
        <w:t>:</w:t>
      </w:r>
    </w:p>
    <w:p w:rsidR="00B82502" w:rsidRDefault="00B82502" w:rsidP="003A637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82502">
        <w:rPr>
          <w:rFonts w:ascii="Century Gothic" w:hAnsi="Century Gothic"/>
          <w:sz w:val="24"/>
          <w:szCs w:val="24"/>
        </w:rPr>
        <w:t xml:space="preserve">Initially as an </w:t>
      </w:r>
      <w:r w:rsidRPr="00C73887">
        <w:rPr>
          <w:rFonts w:ascii="Century Gothic" w:hAnsi="Century Gothic"/>
          <w:b/>
          <w:sz w:val="24"/>
          <w:szCs w:val="24"/>
        </w:rPr>
        <w:t>in</w:t>
      </w:r>
      <w:r w:rsidR="00C73887" w:rsidRPr="00C73887">
        <w:rPr>
          <w:rFonts w:ascii="Century Gothic" w:hAnsi="Century Gothic"/>
          <w:b/>
          <w:sz w:val="24"/>
          <w:szCs w:val="24"/>
        </w:rPr>
        <w:t>-</w:t>
      </w:r>
      <w:r w:rsidRPr="00C73887">
        <w:rPr>
          <w:rFonts w:ascii="Century Gothic" w:hAnsi="Century Gothic"/>
          <w:b/>
          <w:sz w:val="24"/>
          <w:szCs w:val="24"/>
        </w:rPr>
        <w:t>charge of Packing dept.</w:t>
      </w:r>
    </w:p>
    <w:p w:rsidR="00B82502" w:rsidRDefault="00B82502" w:rsidP="003A6370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82502">
        <w:rPr>
          <w:rFonts w:ascii="Century Gothic" w:hAnsi="Century Gothic"/>
          <w:sz w:val="24"/>
          <w:szCs w:val="24"/>
        </w:rPr>
        <w:t xml:space="preserve">Handled </w:t>
      </w:r>
      <w:r w:rsidRPr="00C73887">
        <w:rPr>
          <w:rFonts w:ascii="Century Gothic" w:hAnsi="Century Gothic"/>
          <w:b/>
          <w:sz w:val="24"/>
          <w:szCs w:val="24"/>
        </w:rPr>
        <w:t>6</w:t>
      </w:r>
      <w:r w:rsidRPr="00B82502">
        <w:rPr>
          <w:rFonts w:ascii="Century Gothic" w:hAnsi="Century Gothic"/>
          <w:sz w:val="24"/>
          <w:szCs w:val="24"/>
        </w:rPr>
        <w:t xml:space="preserve"> Tablet packing lines.</w:t>
      </w:r>
    </w:p>
    <w:p w:rsidR="00B82502" w:rsidRDefault="00B82502" w:rsidP="003A6370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82502">
        <w:rPr>
          <w:rFonts w:ascii="Century Gothic" w:hAnsi="Century Gothic"/>
          <w:sz w:val="24"/>
          <w:szCs w:val="24"/>
        </w:rPr>
        <w:t>Lead a team with 2 chemists and 70 operators</w:t>
      </w:r>
      <w:r>
        <w:rPr>
          <w:rFonts w:ascii="Century Gothic" w:hAnsi="Century Gothic"/>
          <w:sz w:val="24"/>
          <w:szCs w:val="24"/>
        </w:rPr>
        <w:t>.</w:t>
      </w:r>
    </w:p>
    <w:p w:rsidR="00B82502" w:rsidRDefault="00B82502" w:rsidP="003A6370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Supervised production and planning and interaction with distribution Dpt.</w:t>
      </w:r>
    </w:p>
    <w:p w:rsidR="00C73887" w:rsidRPr="00B82502" w:rsidRDefault="00C73887" w:rsidP="003A6370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9124E">
        <w:rPr>
          <w:rFonts w:ascii="Century Gothic" w:hAnsi="Century Gothic"/>
          <w:sz w:val="24"/>
          <w:szCs w:val="24"/>
        </w:rPr>
        <w:t>and worked on priorities of dispatches and followed systematically.</w:t>
      </w:r>
    </w:p>
    <w:p w:rsidR="00B82502" w:rsidRPr="00C73887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73887">
        <w:rPr>
          <w:rFonts w:ascii="Century Gothic" w:hAnsi="Century Gothic"/>
          <w:b/>
          <w:sz w:val="24"/>
          <w:szCs w:val="24"/>
        </w:rPr>
        <w:t>Asst.</w:t>
      </w:r>
      <w:r w:rsidR="00641F5C" w:rsidRPr="00C73887">
        <w:rPr>
          <w:rFonts w:ascii="Century Gothic" w:hAnsi="Century Gothic"/>
          <w:b/>
          <w:sz w:val="24"/>
          <w:szCs w:val="24"/>
        </w:rPr>
        <w:t xml:space="preserve"> </w:t>
      </w:r>
      <w:r w:rsidR="00B82502" w:rsidRPr="00C73887">
        <w:rPr>
          <w:rFonts w:ascii="Century Gothic" w:hAnsi="Century Gothic"/>
          <w:b/>
          <w:sz w:val="24"/>
          <w:szCs w:val="24"/>
        </w:rPr>
        <w:t>Manager (Technical)</w:t>
      </w:r>
    </w:p>
    <w:p w:rsidR="00B82502" w:rsidRDefault="00B82502" w:rsidP="003A637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taking care of plant </w:t>
      </w:r>
      <w:proofErr w:type="gramStart"/>
      <w:r>
        <w:rPr>
          <w:rFonts w:ascii="Century Gothic" w:hAnsi="Century Gothic"/>
          <w:sz w:val="24"/>
          <w:szCs w:val="24"/>
        </w:rPr>
        <w:t>( AFD</w:t>
      </w:r>
      <w:proofErr w:type="gramEnd"/>
      <w:r>
        <w:rPr>
          <w:rFonts w:ascii="Century Gothic" w:hAnsi="Century Gothic"/>
          <w:sz w:val="24"/>
          <w:szCs w:val="24"/>
        </w:rPr>
        <w:t>, Rajajinagar) operations including total production activities like interacting with Stores / Quality Control / Maintenance / Quality Assurance / Distribution / Exports / Planning.</w:t>
      </w:r>
    </w:p>
    <w:p w:rsidR="00B82502" w:rsidRPr="00C73887" w:rsidRDefault="00B82502" w:rsidP="003A637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 technical teams and 85 operators were reporting.</w:t>
      </w:r>
    </w:p>
    <w:p w:rsidR="0019124E" w:rsidRPr="00C73887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73887">
        <w:rPr>
          <w:rFonts w:ascii="Century Gothic" w:hAnsi="Century Gothic"/>
          <w:b/>
          <w:sz w:val="24"/>
          <w:szCs w:val="24"/>
        </w:rPr>
        <w:t>Manager</w:t>
      </w:r>
    </w:p>
    <w:p w:rsidR="0019124E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3887">
        <w:rPr>
          <w:rFonts w:ascii="Century Gothic" w:hAnsi="Century Gothic"/>
          <w:b/>
          <w:sz w:val="24"/>
          <w:szCs w:val="24"/>
        </w:rPr>
        <w:t xml:space="preserve">Plant </w:t>
      </w:r>
      <w:r w:rsidR="00641F5C" w:rsidRPr="00C73887">
        <w:rPr>
          <w:rFonts w:ascii="Century Gothic" w:hAnsi="Century Gothic"/>
          <w:b/>
          <w:sz w:val="24"/>
          <w:szCs w:val="24"/>
        </w:rPr>
        <w:t>M</w:t>
      </w:r>
      <w:r w:rsidRPr="00C73887">
        <w:rPr>
          <w:rFonts w:ascii="Century Gothic" w:hAnsi="Century Gothic"/>
          <w:b/>
          <w:sz w:val="24"/>
          <w:szCs w:val="24"/>
        </w:rPr>
        <w:t>anager</w:t>
      </w:r>
    </w:p>
    <w:p w:rsidR="0019124E" w:rsidRPr="00C73887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73887">
        <w:rPr>
          <w:rFonts w:ascii="Century Gothic" w:hAnsi="Century Gothic"/>
          <w:b/>
          <w:sz w:val="24"/>
          <w:szCs w:val="24"/>
        </w:rPr>
        <w:t xml:space="preserve">DGM </w:t>
      </w:r>
      <w:r w:rsidR="00C73887" w:rsidRPr="00C73887">
        <w:rPr>
          <w:rFonts w:ascii="Century Gothic" w:hAnsi="Century Gothic"/>
          <w:b/>
          <w:sz w:val="24"/>
          <w:szCs w:val="24"/>
        </w:rPr>
        <w:t>(operations)</w:t>
      </w:r>
    </w:p>
    <w:p w:rsidR="00C73887" w:rsidRDefault="00C73887" w:rsidP="003A6370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handle the </w:t>
      </w:r>
      <w:r w:rsidRPr="00C73887">
        <w:rPr>
          <w:rFonts w:ascii="Century Gothic" w:hAnsi="Century Gothic"/>
          <w:b/>
          <w:sz w:val="24"/>
          <w:szCs w:val="24"/>
        </w:rPr>
        <w:t>cGMP</w:t>
      </w:r>
      <w:r>
        <w:rPr>
          <w:rFonts w:ascii="Century Gothic" w:hAnsi="Century Gothic"/>
          <w:sz w:val="24"/>
          <w:szCs w:val="24"/>
        </w:rPr>
        <w:t xml:space="preserve"> plant having accreditations of National and International standards</w:t>
      </w:r>
      <w:r>
        <w:rPr>
          <w:rFonts w:ascii="Century Gothic" w:hAnsi="Century Gothic"/>
          <w:sz w:val="24"/>
          <w:szCs w:val="24"/>
        </w:rPr>
        <w:t>.</w:t>
      </w:r>
    </w:p>
    <w:p w:rsidR="00C73887" w:rsidRDefault="00C73887" w:rsidP="003A6370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Handled</w:t>
      </w:r>
      <w:r>
        <w:rPr>
          <w:rFonts w:ascii="Century Gothic" w:hAnsi="Century Gothic"/>
          <w:sz w:val="24"/>
          <w:szCs w:val="24"/>
        </w:rPr>
        <w:t xml:space="preserve"> entire plant operations like PPIC of Pharma. Business / Institutional / Exports / Herbals and interacting with all the regulatory authorities for smooth functioning of the plant.</w:t>
      </w:r>
    </w:p>
    <w:p w:rsidR="00C73887" w:rsidRDefault="00C73887" w:rsidP="003A6370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</w:t>
      </w:r>
      <w:r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care of AUDITS of Domestic MNC companies and International bodies.</w:t>
      </w:r>
    </w:p>
    <w:p w:rsidR="0019124E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9124E">
        <w:rPr>
          <w:rFonts w:ascii="Century Gothic" w:hAnsi="Century Gothic"/>
          <w:sz w:val="24"/>
          <w:szCs w:val="24"/>
        </w:rPr>
        <w:t>General Manager Operations.</w:t>
      </w:r>
    </w:p>
    <w:p w:rsidR="00426E1D" w:rsidRPr="00C73887" w:rsidRDefault="00426E1D" w:rsidP="00C73887">
      <w:pPr>
        <w:rPr>
          <w:rFonts w:ascii="Century Gothic" w:hAnsi="Century Gothic"/>
          <w:sz w:val="24"/>
          <w:szCs w:val="24"/>
        </w:rPr>
      </w:pPr>
    </w:p>
    <w:p w:rsidR="00426E1D" w:rsidRPr="00833E7C" w:rsidRDefault="00426E1D" w:rsidP="00426E1D">
      <w:pPr>
        <w:rPr>
          <w:rFonts w:ascii="Century Gothic" w:hAnsi="Century Gothic"/>
          <w:b/>
          <w:sz w:val="24"/>
          <w:szCs w:val="24"/>
        </w:rPr>
      </w:pPr>
      <w:r w:rsidRPr="00833E7C">
        <w:rPr>
          <w:rFonts w:ascii="Century Gothic" w:hAnsi="Century Gothic"/>
          <w:b/>
          <w:sz w:val="24"/>
          <w:szCs w:val="24"/>
        </w:rPr>
        <w:t>PERSONAL ACHIVEMENTS AT AFD</w:t>
      </w:r>
    </w:p>
    <w:p w:rsidR="00426E1D" w:rsidRPr="00E8610D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>Successfully completed service of 20 years and elevated from Asst. Executive level to GM (Operations).</w:t>
      </w:r>
    </w:p>
    <w:p w:rsidR="00E8610D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>Successfully did Five COD (Charted of Demands), Workmen settlements which takes</w:t>
      </w:r>
      <w:r w:rsidR="00E8610D">
        <w:rPr>
          <w:rFonts w:ascii="Century Gothic" w:hAnsi="Century Gothic"/>
          <w:sz w:val="24"/>
          <w:szCs w:val="24"/>
        </w:rPr>
        <w:t xml:space="preserve"> place</w:t>
      </w:r>
      <w:r w:rsidRPr="00E8610D">
        <w:rPr>
          <w:rFonts w:ascii="Century Gothic" w:hAnsi="Century Gothic"/>
          <w:sz w:val="24"/>
          <w:szCs w:val="24"/>
        </w:rPr>
        <w:t xml:space="preserve"> once in Three year, here a major breakthr</w:t>
      </w:r>
      <w:r w:rsidR="00E8610D">
        <w:rPr>
          <w:rFonts w:ascii="Century Gothic" w:hAnsi="Century Gothic"/>
          <w:sz w:val="24"/>
          <w:szCs w:val="24"/>
        </w:rPr>
        <w:t>ough</w:t>
      </w:r>
      <w:r w:rsidRPr="00E8610D">
        <w:rPr>
          <w:rFonts w:ascii="Century Gothic" w:hAnsi="Century Gothic"/>
          <w:sz w:val="24"/>
          <w:szCs w:val="24"/>
        </w:rPr>
        <w:t xml:space="preserve"> is </w:t>
      </w:r>
      <w:r w:rsidR="00E8610D" w:rsidRPr="00E8610D">
        <w:rPr>
          <w:rFonts w:ascii="Century Gothic" w:hAnsi="Century Gothic"/>
          <w:b/>
          <w:sz w:val="24"/>
          <w:szCs w:val="24"/>
        </w:rPr>
        <w:lastRenderedPageBreak/>
        <w:t>Counter Demands</w:t>
      </w:r>
      <w:r w:rsidRPr="00E8610D">
        <w:rPr>
          <w:rFonts w:ascii="Century Gothic" w:hAnsi="Century Gothic"/>
          <w:sz w:val="24"/>
          <w:szCs w:val="24"/>
        </w:rPr>
        <w:t xml:space="preserve"> were given by management</w:t>
      </w:r>
      <w:r w:rsidR="00E8610D">
        <w:rPr>
          <w:rFonts w:ascii="Century Gothic" w:hAnsi="Century Gothic"/>
          <w:sz w:val="24"/>
          <w:szCs w:val="24"/>
        </w:rPr>
        <w:t>. I</w:t>
      </w:r>
      <w:r w:rsidR="00E8610D" w:rsidRPr="00E8610D">
        <w:rPr>
          <w:rFonts w:ascii="Century Gothic" w:hAnsi="Century Gothic"/>
          <w:sz w:val="24"/>
          <w:szCs w:val="24"/>
        </w:rPr>
        <w:t>mpl</w:t>
      </w:r>
      <w:r w:rsidR="00E8610D">
        <w:rPr>
          <w:rFonts w:ascii="Century Gothic" w:hAnsi="Century Gothic"/>
          <w:sz w:val="24"/>
          <w:szCs w:val="24"/>
        </w:rPr>
        <w:t>emented</w:t>
      </w:r>
      <w:r w:rsidRPr="00E8610D">
        <w:rPr>
          <w:rFonts w:ascii="Century Gothic" w:hAnsi="Century Gothic"/>
          <w:sz w:val="24"/>
          <w:szCs w:val="24"/>
        </w:rPr>
        <w:t xml:space="preserve"> the</w:t>
      </w:r>
      <w:r w:rsidR="00E8610D">
        <w:rPr>
          <w:rFonts w:ascii="Century Gothic" w:hAnsi="Century Gothic"/>
          <w:sz w:val="24"/>
          <w:szCs w:val="24"/>
        </w:rPr>
        <w:t>m successfully</w:t>
      </w:r>
      <w:r w:rsidRPr="00E8610D">
        <w:rPr>
          <w:rFonts w:ascii="Century Gothic" w:hAnsi="Century Gothic"/>
          <w:sz w:val="24"/>
          <w:szCs w:val="24"/>
        </w:rPr>
        <w:t xml:space="preserve">. </w:t>
      </w:r>
    </w:p>
    <w:p w:rsidR="00426E1D" w:rsidRPr="00E8610D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 xml:space="preserve"> </w:t>
      </w:r>
      <w:r w:rsidR="00E8610D" w:rsidRPr="00E8610D">
        <w:rPr>
          <w:rFonts w:ascii="Century Gothic" w:hAnsi="Century Gothic"/>
          <w:sz w:val="24"/>
          <w:szCs w:val="24"/>
        </w:rPr>
        <w:t>P</w:t>
      </w:r>
      <w:r w:rsidRPr="00E8610D">
        <w:rPr>
          <w:rFonts w:ascii="Century Gothic" w:hAnsi="Century Gothic"/>
          <w:sz w:val="24"/>
          <w:szCs w:val="24"/>
        </w:rPr>
        <w:t>layed</w:t>
      </w:r>
      <w:r w:rsidR="00E8610D">
        <w:rPr>
          <w:rFonts w:ascii="Century Gothic" w:hAnsi="Century Gothic"/>
          <w:sz w:val="24"/>
          <w:szCs w:val="24"/>
        </w:rPr>
        <w:t xml:space="preserve"> vital role</w:t>
      </w:r>
      <w:r w:rsidRPr="00E8610D">
        <w:rPr>
          <w:rFonts w:ascii="Century Gothic" w:hAnsi="Century Gothic"/>
          <w:sz w:val="24"/>
          <w:szCs w:val="24"/>
        </w:rPr>
        <w:t xml:space="preserve"> in shifting the plant operations from RAJAJINAGAR to PEENYA (both in </w:t>
      </w:r>
      <w:r w:rsidR="00E8610D" w:rsidRPr="00E8610D">
        <w:rPr>
          <w:rFonts w:ascii="Century Gothic" w:hAnsi="Century Gothic"/>
          <w:sz w:val="24"/>
          <w:szCs w:val="24"/>
        </w:rPr>
        <w:t>Bangalore</w:t>
      </w:r>
      <w:r w:rsidRPr="00E8610D">
        <w:rPr>
          <w:rFonts w:ascii="Century Gothic" w:hAnsi="Century Gothic"/>
          <w:sz w:val="24"/>
          <w:szCs w:val="24"/>
        </w:rPr>
        <w:t>) within a period of 48 hrs.</w:t>
      </w:r>
    </w:p>
    <w:p w:rsidR="00426E1D" w:rsidRPr="00E8610D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>Many areas cost cutting / workmen reduction on packing lines implemented by removing unwanted data, taking the concern of Regulatory authorities.</w:t>
      </w:r>
    </w:p>
    <w:p w:rsidR="00426E1D" w:rsidRPr="00E8610D" w:rsidRDefault="00426E1D" w:rsidP="003A63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 xml:space="preserve">Time bound (100 days) completion of </w:t>
      </w:r>
      <w:proofErr w:type="spellStart"/>
      <w:r w:rsidR="00E8610D" w:rsidRPr="00E8610D">
        <w:rPr>
          <w:rFonts w:ascii="Century Gothic" w:hAnsi="Century Gothic"/>
          <w:b/>
          <w:sz w:val="24"/>
          <w:szCs w:val="24"/>
        </w:rPr>
        <w:t>P</w:t>
      </w:r>
      <w:r w:rsidRPr="00E8610D">
        <w:rPr>
          <w:rFonts w:ascii="Century Gothic" w:hAnsi="Century Gothic"/>
          <w:b/>
          <w:sz w:val="24"/>
          <w:szCs w:val="24"/>
        </w:rPr>
        <w:t>eenya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plant upgradation with proper planning and total change of HVAC system / PU Flooring /ETP plant etc</w:t>
      </w:r>
      <w:r w:rsidR="00E8610D">
        <w:rPr>
          <w:rFonts w:ascii="Century Gothic" w:hAnsi="Century Gothic"/>
          <w:sz w:val="24"/>
          <w:szCs w:val="24"/>
        </w:rPr>
        <w:t>.</w:t>
      </w:r>
      <w:r w:rsidRPr="00E8610D">
        <w:rPr>
          <w:rFonts w:ascii="Century Gothic" w:hAnsi="Century Gothic"/>
          <w:sz w:val="24"/>
          <w:szCs w:val="24"/>
        </w:rPr>
        <w:t xml:space="preserve"> total to the tune of </w:t>
      </w:r>
      <w:r w:rsidRPr="00E8610D">
        <w:rPr>
          <w:rFonts w:ascii="Century Gothic" w:hAnsi="Century Gothic"/>
          <w:b/>
          <w:sz w:val="24"/>
          <w:szCs w:val="24"/>
        </w:rPr>
        <w:t>5</w:t>
      </w:r>
      <w:r w:rsidR="00E8610D">
        <w:rPr>
          <w:rFonts w:ascii="Century Gothic" w:hAnsi="Century Gothic"/>
          <w:sz w:val="24"/>
          <w:szCs w:val="24"/>
        </w:rPr>
        <w:t xml:space="preserve"> </w:t>
      </w:r>
      <w:r w:rsidRPr="00E8610D">
        <w:rPr>
          <w:rFonts w:ascii="Century Gothic" w:hAnsi="Century Gothic"/>
          <w:sz w:val="24"/>
          <w:szCs w:val="24"/>
        </w:rPr>
        <w:t>Cr.</w:t>
      </w:r>
    </w:p>
    <w:p w:rsidR="00E8610D" w:rsidRDefault="00E8610D" w:rsidP="00426E1D">
      <w:pPr>
        <w:rPr>
          <w:rFonts w:ascii="Century Gothic" w:hAnsi="Century Gothic"/>
          <w:sz w:val="24"/>
          <w:szCs w:val="24"/>
        </w:rPr>
      </w:pPr>
    </w:p>
    <w:p w:rsidR="00E8610D" w:rsidRDefault="00E8610D" w:rsidP="00426E1D">
      <w:pPr>
        <w:rPr>
          <w:rFonts w:ascii="Century Gothic" w:hAnsi="Century Gothic"/>
          <w:sz w:val="24"/>
          <w:szCs w:val="24"/>
        </w:rPr>
      </w:pPr>
    </w:p>
    <w:p w:rsidR="00E8610D" w:rsidRDefault="00E8610D" w:rsidP="00426E1D">
      <w:pPr>
        <w:rPr>
          <w:rFonts w:ascii="Century Gothic" w:hAnsi="Century Gothic"/>
          <w:sz w:val="24"/>
          <w:szCs w:val="24"/>
        </w:rPr>
      </w:pPr>
    </w:p>
    <w:p w:rsidR="00E8610D" w:rsidRDefault="00E8610D" w:rsidP="00426E1D">
      <w:pPr>
        <w:rPr>
          <w:rFonts w:ascii="Century Gothic" w:hAnsi="Century Gothic"/>
          <w:sz w:val="24"/>
          <w:szCs w:val="24"/>
        </w:rPr>
      </w:pPr>
    </w:p>
    <w:p w:rsidR="00E8610D" w:rsidRPr="00717435" w:rsidRDefault="00E8610D" w:rsidP="00E8610D">
      <w:pPr>
        <w:rPr>
          <w:rFonts w:ascii="Century Gothic" w:hAnsi="Century Gothic"/>
          <w:b/>
          <w:sz w:val="24"/>
          <w:szCs w:val="24"/>
        </w:rPr>
      </w:pPr>
      <w:r w:rsidRPr="00717435">
        <w:rPr>
          <w:rFonts w:ascii="Century Gothic" w:hAnsi="Century Gothic"/>
          <w:b/>
          <w:sz w:val="24"/>
          <w:szCs w:val="24"/>
        </w:rPr>
        <w:t>FREELANCER CONSULTANT</w:t>
      </w:r>
    </w:p>
    <w:p w:rsidR="00E8610D" w:rsidRPr="00E8610D" w:rsidRDefault="00E8610D" w:rsidP="003A637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17435">
        <w:rPr>
          <w:rFonts w:ascii="Century Gothic" w:hAnsi="Century Gothic"/>
          <w:b/>
          <w:sz w:val="24"/>
          <w:szCs w:val="24"/>
        </w:rPr>
        <w:t>First green project</w:t>
      </w:r>
      <w:r w:rsidRPr="00E8610D">
        <w:rPr>
          <w:rFonts w:ascii="Century Gothic" w:hAnsi="Century Gothic"/>
          <w:sz w:val="24"/>
          <w:szCs w:val="24"/>
        </w:rPr>
        <w:t xml:space="preserve"> was completed at BPRL </w:t>
      </w:r>
      <w:r w:rsidR="00717435" w:rsidRPr="00E8610D">
        <w:rPr>
          <w:rFonts w:ascii="Century Gothic" w:hAnsi="Century Gothic"/>
          <w:sz w:val="24"/>
          <w:szCs w:val="24"/>
        </w:rPr>
        <w:t>Bangalore</w:t>
      </w:r>
      <w:r w:rsidRPr="00E8610D">
        <w:rPr>
          <w:rFonts w:ascii="Century Gothic" w:hAnsi="Century Gothic"/>
          <w:sz w:val="24"/>
          <w:szCs w:val="24"/>
        </w:rPr>
        <w:t xml:space="preserve"> having in total 75000 </w:t>
      </w:r>
      <w:r w:rsidR="00717435" w:rsidRPr="00E8610D">
        <w:rPr>
          <w:rFonts w:ascii="Century Gothic" w:hAnsi="Century Gothic"/>
          <w:sz w:val="24"/>
          <w:szCs w:val="24"/>
        </w:rPr>
        <w:t>sq.</w:t>
      </w:r>
      <w:r w:rsidRPr="00E8610D">
        <w:rPr>
          <w:rFonts w:ascii="Century Gothic" w:hAnsi="Century Gothic"/>
          <w:sz w:val="24"/>
          <w:szCs w:val="24"/>
        </w:rPr>
        <w:t xml:space="preserve"> ft split into three floors 25000 each having Tablets / Liquids / Ointments / Capsules as per the cGMP norms.</w:t>
      </w:r>
    </w:p>
    <w:p w:rsidR="00E8610D" w:rsidRPr="00E8610D" w:rsidRDefault="00E8610D" w:rsidP="003A637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17435">
        <w:rPr>
          <w:rFonts w:ascii="Century Gothic" w:hAnsi="Century Gothic"/>
          <w:b/>
          <w:sz w:val="24"/>
          <w:szCs w:val="24"/>
        </w:rPr>
        <w:t>Venkat Pharma</w:t>
      </w:r>
      <w:r w:rsidRPr="00E8610D">
        <w:rPr>
          <w:rFonts w:ascii="Century Gothic" w:hAnsi="Century Gothic"/>
          <w:sz w:val="24"/>
          <w:szCs w:val="24"/>
        </w:rPr>
        <w:t xml:space="preserve"> an Ayurvedic company set</w:t>
      </w:r>
      <w:r>
        <w:rPr>
          <w:rFonts w:ascii="Century Gothic" w:hAnsi="Century Gothic"/>
          <w:sz w:val="24"/>
          <w:szCs w:val="24"/>
        </w:rPr>
        <w:t>up</w:t>
      </w:r>
      <w:r w:rsidRPr="00E8610D">
        <w:rPr>
          <w:rFonts w:ascii="Century Gothic" w:hAnsi="Century Gothic"/>
          <w:sz w:val="24"/>
          <w:szCs w:val="24"/>
        </w:rPr>
        <w:t xml:space="preserve"> at 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Ramanagaram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near </w:t>
      </w:r>
      <w:r w:rsidR="0000237C" w:rsidRPr="00E8610D">
        <w:rPr>
          <w:rFonts w:ascii="Century Gothic" w:hAnsi="Century Gothic"/>
          <w:sz w:val="24"/>
          <w:szCs w:val="24"/>
        </w:rPr>
        <w:t>Bangalore</w:t>
      </w:r>
      <w:r w:rsidRPr="00E8610D">
        <w:rPr>
          <w:rFonts w:ascii="Century Gothic" w:hAnsi="Century Gothic"/>
          <w:sz w:val="24"/>
          <w:szCs w:val="24"/>
        </w:rPr>
        <w:t xml:space="preserve"> spread over 20000 </w:t>
      </w:r>
      <w:r w:rsidR="00717435" w:rsidRPr="00E8610D">
        <w:rPr>
          <w:rFonts w:ascii="Century Gothic" w:hAnsi="Century Gothic"/>
          <w:sz w:val="24"/>
          <w:szCs w:val="24"/>
        </w:rPr>
        <w:t>sq.</w:t>
      </w:r>
      <w:r w:rsidRPr="00E8610D">
        <w:rPr>
          <w:rFonts w:ascii="Century Gothic" w:hAnsi="Century Gothic"/>
          <w:sz w:val="24"/>
          <w:szCs w:val="24"/>
        </w:rPr>
        <w:t xml:space="preserve"> ft with 2 liquid lines and 2 ointment lines as per the cGMP norms.</w:t>
      </w:r>
    </w:p>
    <w:p w:rsidR="00E8610D" w:rsidRPr="00E8610D" w:rsidRDefault="00E8610D" w:rsidP="003A637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 w:rsidRPr="00717435">
        <w:rPr>
          <w:rFonts w:ascii="Century Gothic" w:hAnsi="Century Gothic"/>
          <w:b/>
          <w:sz w:val="24"/>
          <w:szCs w:val="24"/>
        </w:rPr>
        <w:t>Ayurpark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is other ayurvedic company set up at 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Malur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near </w:t>
      </w:r>
      <w:r w:rsidR="0000237C" w:rsidRPr="00717435">
        <w:rPr>
          <w:rFonts w:ascii="Century Gothic" w:hAnsi="Century Gothic"/>
          <w:b/>
          <w:sz w:val="24"/>
          <w:szCs w:val="24"/>
        </w:rPr>
        <w:t>Bangalore</w:t>
      </w:r>
      <w:r w:rsidRPr="00E8610D">
        <w:rPr>
          <w:rFonts w:ascii="Century Gothic" w:hAnsi="Century Gothic"/>
          <w:sz w:val="24"/>
          <w:szCs w:val="24"/>
        </w:rPr>
        <w:t xml:space="preserve"> having Tablets / Liquids / Ointments / Capsules spread over 25000 s</w:t>
      </w:r>
      <w:r w:rsidR="00717435">
        <w:rPr>
          <w:rFonts w:ascii="Century Gothic" w:hAnsi="Century Gothic"/>
          <w:sz w:val="24"/>
          <w:szCs w:val="24"/>
        </w:rPr>
        <w:t>q.</w:t>
      </w:r>
      <w:r w:rsidRPr="00E8610D">
        <w:rPr>
          <w:rFonts w:ascii="Century Gothic" w:hAnsi="Century Gothic"/>
          <w:sz w:val="24"/>
          <w:szCs w:val="24"/>
        </w:rPr>
        <w:t xml:space="preserve"> ft as per the cGMP norms. </w:t>
      </w:r>
    </w:p>
    <w:p w:rsidR="00E8610D" w:rsidRPr="00E8610D" w:rsidRDefault="00E8610D" w:rsidP="003A637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 xml:space="preserve">I worked as pharma consultant for many small SSI units for their upgradation works as per the cGMP norms including </w:t>
      </w:r>
      <w:r w:rsidRPr="00717435">
        <w:rPr>
          <w:rFonts w:ascii="Century Gothic" w:hAnsi="Century Gothic"/>
          <w:b/>
          <w:sz w:val="24"/>
          <w:szCs w:val="24"/>
        </w:rPr>
        <w:t>Pharma and Herbal</w:t>
      </w:r>
      <w:r w:rsidRPr="00E8610D">
        <w:rPr>
          <w:rFonts w:ascii="Century Gothic" w:hAnsi="Century Gothic"/>
          <w:sz w:val="24"/>
          <w:szCs w:val="24"/>
        </w:rPr>
        <w:t xml:space="preserve"> manufacturing units in and around Bangalore.</w:t>
      </w:r>
    </w:p>
    <w:p w:rsidR="00E8610D" w:rsidRPr="00E8610D" w:rsidRDefault="00E8610D" w:rsidP="003A637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8610D">
        <w:rPr>
          <w:rFonts w:ascii="Century Gothic" w:hAnsi="Century Gothic"/>
          <w:sz w:val="24"/>
          <w:szCs w:val="24"/>
        </w:rPr>
        <w:t xml:space="preserve">Experienced in setting up of </w:t>
      </w:r>
      <w:r w:rsidRPr="00717435">
        <w:rPr>
          <w:rFonts w:ascii="Century Gothic" w:hAnsi="Century Gothic"/>
          <w:b/>
          <w:sz w:val="24"/>
          <w:szCs w:val="24"/>
        </w:rPr>
        <w:t>Cosmetic Plant</w:t>
      </w:r>
      <w:r w:rsidRPr="00E8610D">
        <w:rPr>
          <w:rFonts w:ascii="Century Gothic" w:hAnsi="Century Gothic"/>
          <w:sz w:val="24"/>
          <w:szCs w:val="24"/>
        </w:rPr>
        <w:t xml:space="preserve">, </w:t>
      </w:r>
      <w:r w:rsidR="00717435" w:rsidRPr="00717435">
        <w:rPr>
          <w:rFonts w:ascii="Century Gothic" w:hAnsi="Century Gothic"/>
          <w:b/>
          <w:sz w:val="24"/>
          <w:szCs w:val="24"/>
        </w:rPr>
        <w:t>Veterinary</w:t>
      </w:r>
      <w:r w:rsidRPr="00E8610D">
        <w:rPr>
          <w:rFonts w:ascii="Century Gothic" w:hAnsi="Century Gothic"/>
          <w:sz w:val="24"/>
          <w:szCs w:val="24"/>
        </w:rPr>
        <w:t>,</w:t>
      </w:r>
      <w:r w:rsidR="00717435">
        <w:rPr>
          <w:rFonts w:ascii="Century Gothic" w:hAnsi="Century Gothic"/>
          <w:sz w:val="24"/>
          <w:szCs w:val="24"/>
        </w:rPr>
        <w:t xml:space="preserve"> </w:t>
      </w:r>
      <w:r w:rsidRPr="00717435">
        <w:rPr>
          <w:rFonts w:ascii="Century Gothic" w:hAnsi="Century Gothic"/>
          <w:b/>
          <w:sz w:val="24"/>
          <w:szCs w:val="24"/>
        </w:rPr>
        <w:t>Food Supplements</w:t>
      </w:r>
      <w:r w:rsidRPr="00E8610D">
        <w:rPr>
          <w:rFonts w:ascii="Century Gothic" w:hAnsi="Century Gothic"/>
          <w:sz w:val="24"/>
          <w:szCs w:val="24"/>
        </w:rPr>
        <w:t xml:space="preserve"> plant for Domestic and Exports in </w:t>
      </w:r>
      <w:proofErr w:type="spellStart"/>
      <w:r w:rsidRPr="00E8610D">
        <w:rPr>
          <w:rFonts w:ascii="Century Gothic" w:hAnsi="Century Gothic"/>
          <w:sz w:val="24"/>
          <w:szCs w:val="24"/>
        </w:rPr>
        <w:t>Manglore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Hindocare</w:t>
      </w:r>
      <w:proofErr w:type="spellEnd"/>
      <w:r w:rsidRPr="00717435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Pr="00717435">
        <w:rPr>
          <w:rFonts w:ascii="Century Gothic" w:hAnsi="Century Gothic"/>
          <w:b/>
          <w:sz w:val="24"/>
          <w:szCs w:val="24"/>
        </w:rPr>
        <w:t>Ltd</w:t>
      </w:r>
      <w:r w:rsidRPr="00E8610D">
        <w:rPr>
          <w:rFonts w:ascii="Century Gothic" w:hAnsi="Century Gothic"/>
          <w:sz w:val="24"/>
          <w:szCs w:val="24"/>
        </w:rPr>
        <w:t>)</w:t>
      </w:r>
      <w:proofErr w:type="spellStart"/>
      <w:r w:rsidRPr="00E8610D">
        <w:rPr>
          <w:rFonts w:ascii="Century Gothic" w:hAnsi="Century Gothic"/>
          <w:sz w:val="24"/>
          <w:szCs w:val="24"/>
        </w:rPr>
        <w:t>Thirupathi</w:t>
      </w:r>
      <w:proofErr w:type="spellEnd"/>
      <w:proofErr w:type="gramEnd"/>
      <w:r w:rsidRPr="00E8610D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Shreesushe</w:t>
      </w:r>
      <w:proofErr w:type="spellEnd"/>
      <w:r w:rsidRPr="00717435">
        <w:rPr>
          <w:rFonts w:ascii="Century Gothic" w:hAnsi="Century Gothic"/>
          <w:b/>
          <w:sz w:val="24"/>
          <w:szCs w:val="24"/>
        </w:rPr>
        <w:t xml:space="preserve"> Healthcare</w:t>
      </w:r>
      <w:r w:rsidRPr="00E8610D">
        <w:rPr>
          <w:rFonts w:ascii="Century Gothic" w:hAnsi="Century Gothic"/>
          <w:sz w:val="24"/>
          <w:szCs w:val="24"/>
        </w:rPr>
        <w:t>) Hubli (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Biohealth</w:t>
      </w:r>
      <w:proofErr w:type="spellEnd"/>
      <w:r w:rsidRPr="00E8610D">
        <w:rPr>
          <w:rFonts w:ascii="Century Gothic" w:hAnsi="Century Gothic"/>
          <w:sz w:val="24"/>
          <w:szCs w:val="24"/>
        </w:rPr>
        <w:t>) Dharwad (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Nemus</w:t>
      </w:r>
      <w:proofErr w:type="spellEnd"/>
      <w:r w:rsidRPr="00717435">
        <w:rPr>
          <w:rFonts w:ascii="Century Gothic" w:hAnsi="Century Gothic"/>
          <w:b/>
          <w:sz w:val="24"/>
          <w:szCs w:val="24"/>
        </w:rPr>
        <w:t xml:space="preserve"> Pharma</w:t>
      </w:r>
      <w:r w:rsidRPr="00E8610D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E8610D">
        <w:rPr>
          <w:rFonts w:ascii="Century Gothic" w:hAnsi="Century Gothic"/>
          <w:sz w:val="24"/>
          <w:szCs w:val="24"/>
        </w:rPr>
        <w:t>Davangere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</w:t>
      </w:r>
      <w:r w:rsidRPr="00717435">
        <w:rPr>
          <w:rFonts w:ascii="Century Gothic" w:hAnsi="Century Gothic"/>
          <w:b/>
          <w:sz w:val="24"/>
          <w:szCs w:val="24"/>
        </w:rPr>
        <w:t xml:space="preserve">( 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Shamnur</w:t>
      </w:r>
      <w:proofErr w:type="spellEnd"/>
      <w:r w:rsidRPr="00717435">
        <w:rPr>
          <w:rFonts w:ascii="Century Gothic" w:hAnsi="Century Gothic"/>
          <w:b/>
          <w:sz w:val="24"/>
          <w:szCs w:val="24"/>
        </w:rPr>
        <w:t xml:space="preserve"> Pharma</w:t>
      </w:r>
      <w:r w:rsidRPr="00E8610D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E8610D">
        <w:rPr>
          <w:rFonts w:ascii="Century Gothic" w:hAnsi="Century Gothic"/>
          <w:sz w:val="24"/>
          <w:szCs w:val="24"/>
        </w:rPr>
        <w:t>Banglore</w:t>
      </w:r>
      <w:proofErr w:type="spellEnd"/>
      <w:r w:rsidRPr="00E8610D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717435">
        <w:rPr>
          <w:rFonts w:ascii="Century Gothic" w:hAnsi="Century Gothic"/>
          <w:b/>
          <w:sz w:val="24"/>
          <w:szCs w:val="24"/>
        </w:rPr>
        <w:t>Adventis</w:t>
      </w:r>
      <w:proofErr w:type="spellEnd"/>
      <w:r w:rsidRPr="00717435">
        <w:rPr>
          <w:rFonts w:ascii="Century Gothic" w:hAnsi="Century Gothic"/>
          <w:b/>
          <w:sz w:val="24"/>
          <w:szCs w:val="24"/>
        </w:rPr>
        <w:t xml:space="preserve"> bio labs</w:t>
      </w:r>
      <w:r w:rsidRPr="00E8610D">
        <w:rPr>
          <w:rFonts w:ascii="Century Gothic" w:hAnsi="Century Gothic"/>
          <w:sz w:val="24"/>
          <w:szCs w:val="24"/>
        </w:rPr>
        <w:t xml:space="preserve">)etc. </w:t>
      </w:r>
    </w:p>
    <w:p w:rsidR="00E8610D" w:rsidRDefault="00E8610D" w:rsidP="00426E1D">
      <w:pPr>
        <w:rPr>
          <w:rFonts w:ascii="Century Gothic" w:hAnsi="Century Gothic"/>
          <w:sz w:val="24"/>
          <w:szCs w:val="24"/>
        </w:rPr>
      </w:pPr>
    </w:p>
    <w:p w:rsidR="00717435" w:rsidRDefault="00717435" w:rsidP="00426E1D">
      <w:pPr>
        <w:rPr>
          <w:rFonts w:ascii="Century Gothic" w:hAnsi="Century Gothic"/>
          <w:sz w:val="24"/>
          <w:szCs w:val="24"/>
        </w:rPr>
      </w:pPr>
    </w:p>
    <w:p w:rsidR="003A6370" w:rsidRDefault="003A6370" w:rsidP="00717435">
      <w:pPr>
        <w:rPr>
          <w:rFonts w:ascii="Century Gothic" w:hAnsi="Century Gothic"/>
          <w:b/>
          <w:sz w:val="24"/>
          <w:szCs w:val="24"/>
        </w:rPr>
      </w:pPr>
    </w:p>
    <w:p w:rsidR="00717435" w:rsidRDefault="00717435" w:rsidP="00717435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3C7553">
        <w:rPr>
          <w:rFonts w:ascii="Century Gothic" w:hAnsi="Century Gothic"/>
          <w:b/>
          <w:sz w:val="24"/>
          <w:szCs w:val="24"/>
        </w:rPr>
        <w:lastRenderedPageBreak/>
        <w:t>REICHINDIA PHARMA LTD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Bhongir</w:t>
      </w:r>
      <w:proofErr w:type="spellEnd"/>
      <w:r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near Hyderabad joined as a Technical Director taking care of Production / Industrial relations &amp; Personnel management / Regulatory / Project handling and it’s a green field project spread over 45000 </w:t>
      </w:r>
      <w:r w:rsidR="0000237C">
        <w:rPr>
          <w:rFonts w:ascii="Century Gothic" w:hAnsi="Century Gothic"/>
          <w:sz w:val="24"/>
          <w:szCs w:val="24"/>
        </w:rPr>
        <w:t>sq.</w:t>
      </w:r>
      <w:r>
        <w:rPr>
          <w:rFonts w:ascii="Century Gothic" w:hAnsi="Century Gothic"/>
          <w:sz w:val="24"/>
          <w:szCs w:val="24"/>
        </w:rPr>
        <w:t xml:space="preserve"> ft built up area having Tablets / Liquids / Ointments /Powders with cGMP faci</w:t>
      </w:r>
      <w:r>
        <w:rPr>
          <w:rFonts w:ascii="Century Gothic" w:hAnsi="Century Gothic"/>
          <w:sz w:val="24"/>
          <w:szCs w:val="24"/>
        </w:rPr>
        <w:t>li</w:t>
      </w:r>
      <w:r>
        <w:rPr>
          <w:rFonts w:ascii="Century Gothic" w:hAnsi="Century Gothic"/>
          <w:sz w:val="24"/>
          <w:szCs w:val="24"/>
        </w:rPr>
        <w:t xml:space="preserve">ty and totally </w:t>
      </w:r>
      <w:r w:rsidR="0000237C">
        <w:rPr>
          <w:rFonts w:ascii="Century Gothic" w:hAnsi="Century Gothic"/>
          <w:sz w:val="24"/>
          <w:szCs w:val="24"/>
        </w:rPr>
        <w:t>in-house</w:t>
      </w:r>
      <w:r>
        <w:rPr>
          <w:rFonts w:ascii="Century Gothic" w:hAnsi="Century Gothic"/>
          <w:sz w:val="24"/>
          <w:szCs w:val="24"/>
        </w:rPr>
        <w:t xml:space="preserve"> QC and R&amp;D facility </w:t>
      </w:r>
      <w:r w:rsidR="0000237C">
        <w:rPr>
          <w:rFonts w:ascii="Century Gothic" w:hAnsi="Century Gothic"/>
          <w:sz w:val="24"/>
          <w:szCs w:val="24"/>
        </w:rPr>
        <w:t>with</w:t>
      </w:r>
      <w:r>
        <w:rPr>
          <w:rFonts w:ascii="Century Gothic" w:hAnsi="Century Gothic"/>
          <w:sz w:val="24"/>
          <w:szCs w:val="24"/>
        </w:rPr>
        <w:t xml:space="preserve"> inhouse stability chambers. The plant is having accreditations of top MNCs like </w:t>
      </w:r>
      <w:r w:rsidRPr="00717435">
        <w:rPr>
          <w:rFonts w:ascii="Century Gothic" w:hAnsi="Century Gothic"/>
          <w:b/>
          <w:sz w:val="24"/>
          <w:szCs w:val="24"/>
        </w:rPr>
        <w:t>ABBOTT / SANOFI / CIPLA / VETOQUINOL</w:t>
      </w:r>
      <w:r>
        <w:rPr>
          <w:rFonts w:ascii="Century Gothic" w:hAnsi="Century Gothic"/>
          <w:sz w:val="24"/>
          <w:szCs w:val="24"/>
        </w:rPr>
        <w:t xml:space="preserve">.  Plant is approved by </w:t>
      </w:r>
      <w:r w:rsidRPr="00717435">
        <w:rPr>
          <w:rFonts w:ascii="Century Gothic" w:hAnsi="Century Gothic"/>
          <w:b/>
          <w:sz w:val="24"/>
          <w:szCs w:val="24"/>
        </w:rPr>
        <w:t>TGA.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17435" w:rsidRDefault="00717435" w:rsidP="00426E1D">
      <w:pPr>
        <w:rPr>
          <w:rFonts w:ascii="Century Gothic" w:hAnsi="Century Gothic"/>
          <w:sz w:val="24"/>
          <w:szCs w:val="24"/>
        </w:rPr>
      </w:pPr>
    </w:p>
    <w:p w:rsidR="00E8610D" w:rsidRPr="00717435" w:rsidRDefault="00717435" w:rsidP="00426E1D">
      <w:pPr>
        <w:rPr>
          <w:rFonts w:ascii="Century Gothic" w:hAnsi="Century Gothic"/>
          <w:b/>
          <w:sz w:val="36"/>
          <w:szCs w:val="36"/>
        </w:rPr>
      </w:pPr>
      <w:r w:rsidRPr="00717435">
        <w:rPr>
          <w:rFonts w:ascii="Century Gothic" w:hAnsi="Century Gothic"/>
          <w:b/>
          <w:sz w:val="36"/>
          <w:szCs w:val="36"/>
        </w:rPr>
        <w:t>Trainings</w:t>
      </w:r>
    </w:p>
    <w:p w:rsidR="00B52227" w:rsidRPr="00B52227" w:rsidRDefault="00B52227" w:rsidP="00B52227">
      <w:pPr>
        <w:rPr>
          <w:rFonts w:ascii="Century Gothic" w:hAnsi="Century Gothic"/>
          <w:sz w:val="24"/>
          <w:szCs w:val="24"/>
        </w:rPr>
      </w:pPr>
    </w:p>
    <w:p w:rsidR="00426E1D" w:rsidRPr="00717435" w:rsidRDefault="00426E1D" w:rsidP="003A6370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17435">
        <w:rPr>
          <w:rFonts w:ascii="Century Gothic" w:hAnsi="Century Gothic"/>
          <w:sz w:val="24"/>
          <w:szCs w:val="24"/>
        </w:rPr>
        <w:t>M</w:t>
      </w:r>
      <w:r w:rsidR="00B52227">
        <w:rPr>
          <w:rFonts w:ascii="Century Gothic" w:hAnsi="Century Gothic"/>
          <w:sz w:val="24"/>
          <w:szCs w:val="24"/>
        </w:rPr>
        <w:t xml:space="preserve">anagement Grid Training </w:t>
      </w:r>
      <w:proofErr w:type="gramStart"/>
      <w:r w:rsidR="00B52227">
        <w:rPr>
          <w:rFonts w:ascii="Century Gothic" w:hAnsi="Century Gothic"/>
          <w:sz w:val="24"/>
          <w:szCs w:val="24"/>
        </w:rPr>
        <w:t xml:space="preserve">from </w:t>
      </w:r>
      <w:r w:rsidRPr="0071743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2227">
        <w:rPr>
          <w:rFonts w:ascii="Century Gothic" w:hAnsi="Century Gothic"/>
          <w:b/>
          <w:sz w:val="24"/>
          <w:szCs w:val="24"/>
        </w:rPr>
        <w:t>Homimulla</w:t>
      </w:r>
      <w:proofErr w:type="spellEnd"/>
      <w:proofErr w:type="gramEnd"/>
      <w:r w:rsidRPr="00B52227">
        <w:rPr>
          <w:rFonts w:ascii="Century Gothic" w:hAnsi="Century Gothic"/>
          <w:b/>
          <w:sz w:val="24"/>
          <w:szCs w:val="24"/>
        </w:rPr>
        <w:t xml:space="preserve"> Associates</w:t>
      </w:r>
      <w:r w:rsidRPr="00717435">
        <w:rPr>
          <w:rFonts w:ascii="Century Gothic" w:hAnsi="Century Gothic"/>
          <w:sz w:val="24"/>
          <w:szCs w:val="24"/>
        </w:rPr>
        <w:t>.</w:t>
      </w:r>
    </w:p>
    <w:p w:rsidR="00426E1D" w:rsidRPr="00B52227" w:rsidRDefault="00B52227" w:rsidP="003A6370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4"/>
          <w:szCs w:val="24"/>
        </w:rPr>
      </w:pPr>
      <w:r w:rsidRPr="00B52227">
        <w:rPr>
          <w:rFonts w:ascii="Century Gothic" w:hAnsi="Century Gothic"/>
          <w:b/>
          <w:sz w:val="24"/>
          <w:szCs w:val="24"/>
        </w:rPr>
        <w:t>Effective Personal Productivity</w:t>
      </w:r>
      <w:r w:rsidR="00426E1D" w:rsidRPr="00717435">
        <w:rPr>
          <w:rFonts w:ascii="Century Gothic" w:hAnsi="Century Gothic"/>
          <w:sz w:val="24"/>
          <w:szCs w:val="24"/>
        </w:rPr>
        <w:t xml:space="preserve">, conducted by </w:t>
      </w:r>
      <w:r w:rsidR="00426E1D" w:rsidRPr="00B52227">
        <w:rPr>
          <w:rFonts w:ascii="Century Gothic" w:hAnsi="Century Gothic"/>
          <w:b/>
          <w:sz w:val="24"/>
          <w:szCs w:val="24"/>
        </w:rPr>
        <w:t>Leadership Management International Texas USA.</w:t>
      </w:r>
    </w:p>
    <w:p w:rsidR="00426E1D" w:rsidRPr="0000237C" w:rsidRDefault="00B52227" w:rsidP="003A6370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2227">
        <w:rPr>
          <w:rFonts w:ascii="Century Gothic" w:hAnsi="Century Gothic"/>
          <w:b/>
          <w:sz w:val="24"/>
          <w:szCs w:val="24"/>
        </w:rPr>
        <w:t>yoga and meditation</w:t>
      </w:r>
      <w:r>
        <w:rPr>
          <w:rFonts w:ascii="Century Gothic" w:hAnsi="Century Gothic"/>
          <w:sz w:val="24"/>
          <w:szCs w:val="24"/>
        </w:rPr>
        <w:t xml:space="preserve"> camp SUDERSHANAKRIYA which was conducted by ART OF LIVING ashram team, Bengaluru on </w:t>
      </w:r>
      <w:r w:rsidRPr="00B52227">
        <w:rPr>
          <w:rFonts w:ascii="Century Gothic" w:hAnsi="Century Gothic"/>
          <w:b/>
          <w:sz w:val="24"/>
          <w:szCs w:val="24"/>
        </w:rPr>
        <w:t>stress management</w:t>
      </w:r>
      <w:r>
        <w:rPr>
          <w:rFonts w:ascii="Century Gothic" w:hAnsi="Century Gothic"/>
          <w:sz w:val="24"/>
          <w:szCs w:val="24"/>
        </w:rPr>
        <w:t>.</w:t>
      </w:r>
    </w:p>
    <w:sectPr w:rsidR="00426E1D" w:rsidRPr="0000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7719"/>
    <w:multiLevelType w:val="hybridMultilevel"/>
    <w:tmpl w:val="BAE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8DE"/>
    <w:multiLevelType w:val="hybridMultilevel"/>
    <w:tmpl w:val="618459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F93F7B"/>
    <w:multiLevelType w:val="hybridMultilevel"/>
    <w:tmpl w:val="2F66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419E"/>
    <w:multiLevelType w:val="hybridMultilevel"/>
    <w:tmpl w:val="FF3E96AC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4468795F"/>
    <w:multiLevelType w:val="hybridMultilevel"/>
    <w:tmpl w:val="1BD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300F"/>
    <w:multiLevelType w:val="hybridMultilevel"/>
    <w:tmpl w:val="BC0CC94C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6558356B"/>
    <w:multiLevelType w:val="hybridMultilevel"/>
    <w:tmpl w:val="DD76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334F"/>
    <w:multiLevelType w:val="hybridMultilevel"/>
    <w:tmpl w:val="4BFE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B387C"/>
    <w:multiLevelType w:val="hybridMultilevel"/>
    <w:tmpl w:val="3B14D68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1D"/>
    <w:rsid w:val="0000237C"/>
    <w:rsid w:val="0019124E"/>
    <w:rsid w:val="003A6370"/>
    <w:rsid w:val="00426E1D"/>
    <w:rsid w:val="00641F5C"/>
    <w:rsid w:val="00717435"/>
    <w:rsid w:val="00B52227"/>
    <w:rsid w:val="00B82502"/>
    <w:rsid w:val="00BE1251"/>
    <w:rsid w:val="00C73887"/>
    <w:rsid w:val="00D1270F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F410"/>
  <w15:chartTrackingRefBased/>
  <w15:docId w15:val="{14924C6B-50DD-4D21-B43F-19EAE631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70F"/>
  </w:style>
  <w:style w:type="paragraph" w:styleId="Heading1">
    <w:name w:val="heading 1"/>
    <w:basedOn w:val="Normal"/>
    <w:next w:val="Normal"/>
    <w:link w:val="Heading1Char"/>
    <w:uiPriority w:val="9"/>
    <w:qFormat/>
    <w:rsid w:val="00D127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7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7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7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7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7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7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7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70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70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0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70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70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70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70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70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70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127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27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70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1270F"/>
    <w:rPr>
      <w:b/>
      <w:bCs/>
    </w:rPr>
  </w:style>
  <w:style w:type="character" w:styleId="Emphasis">
    <w:name w:val="Emphasis"/>
    <w:basedOn w:val="DefaultParagraphFont"/>
    <w:uiPriority w:val="20"/>
    <w:qFormat/>
    <w:rsid w:val="00D1270F"/>
    <w:rPr>
      <w:i/>
      <w:iCs/>
    </w:rPr>
  </w:style>
  <w:style w:type="paragraph" w:styleId="NoSpacing">
    <w:name w:val="No Spacing"/>
    <w:uiPriority w:val="1"/>
    <w:qFormat/>
    <w:rsid w:val="00D127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27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270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7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7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27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27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27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1270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1270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70F"/>
    <w:pPr>
      <w:outlineLvl w:val="9"/>
    </w:pPr>
  </w:style>
  <w:style w:type="paragraph" w:styleId="ListParagraph">
    <w:name w:val="List Paragraph"/>
    <w:basedOn w:val="Normal"/>
    <w:uiPriority w:val="34"/>
    <w:qFormat/>
    <w:rsid w:val="00426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projects6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4CCA-B365-4A4B-8F50-FD7C4FF4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Rajupalepu, Lalith M</dc:creator>
  <cp:keywords/>
  <dc:description/>
  <cp:lastModifiedBy>Rajupalepu, Lalith M</cp:lastModifiedBy>
  <cp:revision>2</cp:revision>
  <dcterms:created xsi:type="dcterms:W3CDTF">2023-01-27T17:43:00Z</dcterms:created>
  <dcterms:modified xsi:type="dcterms:W3CDTF">2023-01-27T19:45:00Z</dcterms:modified>
</cp:coreProperties>
</file>