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18" w:rsidRPr="002E3E1A" w:rsidRDefault="00863218" w:rsidP="00863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2E3E1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2E3E1A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"https://www.linkedin.com/in/dr-srinivas-arutla-a5aaa04/overlay/about-this-profile/" </w:instrText>
      </w:r>
      <w:r w:rsidRPr="002E3E1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863218" w:rsidRPr="00863218" w:rsidRDefault="00863218" w:rsidP="00863218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632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 xml:space="preserve">Dr. </w:t>
      </w:r>
      <w:proofErr w:type="spellStart"/>
      <w:r w:rsidRPr="008632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Srinivas</w:t>
      </w:r>
      <w:proofErr w:type="spellEnd"/>
      <w:r w:rsidRPr="008632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32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</w:rPr>
        <w:t>Arutla</w:t>
      </w:r>
      <w:proofErr w:type="spellEnd"/>
    </w:p>
    <w:p w:rsidR="00863218" w:rsidRPr="002E3E1A" w:rsidRDefault="00863218" w:rsidP="002E3E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3E1A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63218">
        <w:rPr>
          <w:rFonts w:ascii="Times New Roman" w:eastAsia="Times New Roman" w:hAnsi="Times New Roman" w:cs="Times New Roman"/>
          <w:sz w:val="28"/>
          <w:szCs w:val="28"/>
        </w:rPr>
        <w:t>Chief Executive Officer</w:t>
      </w:r>
    </w:p>
    <w:p w:rsidR="00863218" w:rsidRPr="00863218" w:rsidRDefault="00863218" w:rsidP="00863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32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Zenara</w:t>
      </w:r>
      <w:proofErr w:type="spellEnd"/>
      <w:r w:rsidRPr="008632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32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Pharma</w:t>
      </w:r>
      <w:proofErr w:type="spellEnd"/>
      <w:r w:rsidRPr="008632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632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Pvt</w:t>
      </w:r>
      <w:proofErr w:type="spellEnd"/>
      <w:r w:rsidRPr="008632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Ltd</w:t>
      </w:r>
    </w:p>
    <w:p w:rsidR="00863218" w:rsidRPr="00863218" w:rsidRDefault="00863218" w:rsidP="008632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3E1A">
        <w:rPr>
          <w:rFonts w:ascii="Times New Roman" w:eastAsia="Times New Roman" w:hAnsi="Times New Roman" w:cs="Times New Roman"/>
          <w:sz w:val="28"/>
          <w:szCs w:val="28"/>
        </w:rPr>
        <w:t xml:space="preserve">Hyderabad, </w:t>
      </w:r>
      <w:proofErr w:type="spellStart"/>
      <w:r w:rsidRPr="002E3E1A">
        <w:rPr>
          <w:rFonts w:ascii="Times New Roman" w:eastAsia="Times New Roman" w:hAnsi="Times New Roman" w:cs="Times New Roman"/>
          <w:sz w:val="28"/>
          <w:szCs w:val="28"/>
        </w:rPr>
        <w:t>Telangana</w:t>
      </w:r>
      <w:proofErr w:type="spellEnd"/>
      <w:r w:rsidRPr="002E3E1A">
        <w:rPr>
          <w:rFonts w:ascii="Times New Roman" w:eastAsia="Times New Roman" w:hAnsi="Times New Roman" w:cs="Times New Roman"/>
          <w:sz w:val="28"/>
          <w:szCs w:val="28"/>
        </w:rPr>
        <w:t>, India</w:t>
      </w:r>
    </w:p>
    <w:p w:rsidR="00405309" w:rsidRPr="002E3E1A" w:rsidRDefault="00405309">
      <w:pPr>
        <w:rPr>
          <w:rFonts w:ascii="Times New Roman" w:hAnsi="Times New Roman" w:cs="Times New Roman"/>
          <w:sz w:val="28"/>
          <w:szCs w:val="28"/>
        </w:rPr>
      </w:pPr>
    </w:p>
    <w:p w:rsidR="002E3E1A" w:rsidRPr="002E3E1A" w:rsidRDefault="002E3E1A" w:rsidP="00396C2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3E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Innovative and result oriented leadership skills with over 20 years of experience in pharmaceutical research and development, Technical operations and Strategic Planning. </w:t>
      </w:r>
      <w:proofErr w:type="gramStart"/>
      <w:r w:rsidRPr="002E3E1A">
        <w:rPr>
          <w:rFonts w:ascii="Times New Roman" w:hAnsi="Times New Roman" w:cs="Times New Roman"/>
          <w:sz w:val="28"/>
          <w:szCs w:val="28"/>
          <w:shd w:val="clear" w:color="auto" w:fill="FFFFFF"/>
        </w:rPr>
        <w:t>Accomplished executive with global experience in Generic Product Development, Regulatory compliance, Operational excellence and Portfolio and project management.</w:t>
      </w:r>
      <w:proofErr w:type="gramEnd"/>
    </w:p>
    <w:p w:rsidR="002E3E1A" w:rsidRPr="002E3E1A" w:rsidRDefault="002E3E1A" w:rsidP="002E3E1A">
      <w:pPr>
        <w:pStyle w:val="Heading2"/>
        <w:spacing w:before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2E3E1A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Experience</w:t>
      </w:r>
    </w:p>
    <w:p w:rsidR="00877C6B" w:rsidRPr="00877C6B" w:rsidRDefault="002E3E1A" w:rsidP="00877C6B">
      <w:pPr>
        <w:pStyle w:val="ListParagraph"/>
        <w:numPr>
          <w:ilvl w:val="0"/>
          <w:numId w:val="6"/>
        </w:numPr>
        <w:textAlignment w:val="baseline"/>
        <w:rPr>
          <w:rFonts w:ascii="Times New Roman" w:hAnsi="Times New Roman" w:cs="Times New Roman"/>
          <w:sz w:val="28"/>
          <w:szCs w:val="28"/>
        </w:rPr>
      </w:pPr>
      <w:r w:rsidRPr="00877C6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Chief Executive </w:t>
      </w:r>
      <w:proofErr w:type="spellStart"/>
      <w:r w:rsidRPr="00877C6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Officer</w:t>
      </w:r>
      <w:proofErr w:type="spellEnd"/>
    </w:p>
    <w:p w:rsidR="002E3E1A" w:rsidRPr="00877C6B" w:rsidRDefault="002E3E1A" w:rsidP="00877C6B">
      <w:pPr>
        <w:pStyle w:val="ListParagrap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7C6B">
        <w:rPr>
          <w:rStyle w:val="t-14"/>
          <w:rFonts w:ascii="Times New Roman" w:hAnsi="Times New Roman" w:cs="Times New Roman"/>
          <w:sz w:val="28"/>
          <w:szCs w:val="28"/>
          <w:bdr w:val="none" w:sz="0" w:space="0" w:color="auto" w:frame="1"/>
        </w:rPr>
        <w:t>Zenara</w:t>
      </w:r>
      <w:proofErr w:type="spellEnd"/>
      <w:r w:rsidRPr="00877C6B">
        <w:rPr>
          <w:rStyle w:val="t-1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77C6B">
        <w:rPr>
          <w:rStyle w:val="t-14"/>
          <w:rFonts w:ascii="Times New Roman" w:hAnsi="Times New Roman" w:cs="Times New Roman"/>
          <w:sz w:val="28"/>
          <w:szCs w:val="28"/>
          <w:bdr w:val="none" w:sz="0" w:space="0" w:color="auto" w:frame="1"/>
        </w:rPr>
        <w:t>Pharma</w:t>
      </w:r>
      <w:proofErr w:type="spellEnd"/>
      <w:r w:rsidRPr="00877C6B">
        <w:rPr>
          <w:rStyle w:val="t-1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77C6B">
        <w:rPr>
          <w:rStyle w:val="t-14"/>
          <w:rFonts w:ascii="Times New Roman" w:hAnsi="Times New Roman" w:cs="Times New Roman"/>
          <w:sz w:val="28"/>
          <w:szCs w:val="28"/>
          <w:bdr w:val="none" w:sz="0" w:space="0" w:color="auto" w:frame="1"/>
        </w:rPr>
        <w:t>Pvt</w:t>
      </w:r>
      <w:proofErr w:type="spellEnd"/>
      <w:r w:rsidRPr="00877C6B">
        <w:rPr>
          <w:rStyle w:val="t-1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Ltd · Full-</w:t>
      </w:r>
      <w:proofErr w:type="spellStart"/>
      <w:r w:rsidRPr="00877C6B">
        <w:rPr>
          <w:rStyle w:val="t-14"/>
          <w:rFonts w:ascii="Times New Roman" w:hAnsi="Times New Roman" w:cs="Times New Roman"/>
          <w:sz w:val="28"/>
          <w:szCs w:val="28"/>
          <w:bdr w:val="none" w:sz="0" w:space="0" w:color="auto" w:frame="1"/>
        </w:rPr>
        <w:t>time</w:t>
      </w:r>
      <w:r w:rsidRPr="00877C6B">
        <w:rPr>
          <w:rStyle w:val="visually-hidden"/>
          <w:rFonts w:ascii="Times New Roman" w:hAnsi="Times New Roman" w:cs="Times New Roman"/>
          <w:sz w:val="28"/>
          <w:szCs w:val="28"/>
          <w:bdr w:val="none" w:sz="0" w:space="0" w:color="auto" w:frame="1"/>
        </w:rPr>
        <w:t>Zenara</w:t>
      </w:r>
      <w:proofErr w:type="spellEnd"/>
      <w:r w:rsidRPr="00877C6B">
        <w:rPr>
          <w:rStyle w:val="visually-hidde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77C6B">
        <w:rPr>
          <w:rStyle w:val="visually-hidden"/>
          <w:rFonts w:ascii="Times New Roman" w:hAnsi="Times New Roman" w:cs="Times New Roman"/>
          <w:sz w:val="28"/>
          <w:szCs w:val="28"/>
          <w:bdr w:val="none" w:sz="0" w:space="0" w:color="auto" w:frame="1"/>
        </w:rPr>
        <w:t>Pharma</w:t>
      </w:r>
      <w:proofErr w:type="spellEnd"/>
      <w:r w:rsidRPr="00877C6B">
        <w:rPr>
          <w:rStyle w:val="visually-hidde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77C6B">
        <w:rPr>
          <w:rStyle w:val="visually-hidden"/>
          <w:rFonts w:ascii="Times New Roman" w:hAnsi="Times New Roman" w:cs="Times New Roman"/>
          <w:sz w:val="28"/>
          <w:szCs w:val="28"/>
          <w:bdr w:val="none" w:sz="0" w:space="0" w:color="auto" w:frame="1"/>
        </w:rPr>
        <w:t>Pvt</w:t>
      </w:r>
      <w:proofErr w:type="spellEnd"/>
      <w:r w:rsidRPr="00877C6B">
        <w:rPr>
          <w:rStyle w:val="visually-hidde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Ltd · Full-time</w:t>
      </w:r>
      <w:r w:rsidR="00396C2E">
        <w:rPr>
          <w:rStyle w:val="visually-hidde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77C6B">
        <w:rPr>
          <w:rStyle w:val="pvs-entitycaption-wrapper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Jun 2022 - Present · 2 yrs 11 </w:t>
      </w:r>
      <w:proofErr w:type="spellStart"/>
      <w:r w:rsidRPr="00877C6B">
        <w:rPr>
          <w:rStyle w:val="pvs-entitycaption-wrapper"/>
          <w:rFonts w:ascii="Times New Roman" w:hAnsi="Times New Roman" w:cs="Times New Roman"/>
          <w:sz w:val="28"/>
          <w:szCs w:val="28"/>
          <w:bdr w:val="none" w:sz="0" w:space="0" w:color="auto" w:frame="1"/>
        </w:rPr>
        <w:t>mos</w:t>
      </w:r>
      <w:proofErr w:type="spellEnd"/>
      <w:r w:rsidRPr="00877C6B">
        <w:rPr>
          <w:rStyle w:val="visually-hidde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77C6B">
        <w:rPr>
          <w:rStyle w:val="t-1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Hyderabad, </w:t>
      </w:r>
      <w:proofErr w:type="spellStart"/>
      <w:r w:rsidRPr="00877C6B">
        <w:rPr>
          <w:rStyle w:val="t-14"/>
          <w:rFonts w:ascii="Times New Roman" w:hAnsi="Times New Roman" w:cs="Times New Roman"/>
          <w:sz w:val="28"/>
          <w:szCs w:val="28"/>
          <w:bdr w:val="none" w:sz="0" w:space="0" w:color="auto" w:frame="1"/>
        </w:rPr>
        <w:t>Telangana</w:t>
      </w:r>
      <w:proofErr w:type="spellEnd"/>
      <w:r w:rsidRPr="00877C6B">
        <w:rPr>
          <w:rStyle w:val="t-14"/>
          <w:rFonts w:ascii="Times New Roman" w:hAnsi="Times New Roman" w:cs="Times New Roman"/>
          <w:sz w:val="28"/>
          <w:szCs w:val="28"/>
          <w:bdr w:val="none" w:sz="0" w:space="0" w:color="auto" w:frame="1"/>
        </w:rPr>
        <w:t>, India</w:t>
      </w:r>
      <w:r w:rsidR="00877C6B" w:rsidRPr="00877C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7C6B" w:rsidRPr="00877C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C6B" w:rsidRPr="00877C6B" w:rsidRDefault="002E3E1A" w:rsidP="002E3E1A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C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Chief Technology </w:t>
      </w:r>
      <w:proofErr w:type="spellStart"/>
      <w:r w:rsidRPr="00877C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Officer</w:t>
      </w:r>
      <w:proofErr w:type="spellEnd"/>
    </w:p>
    <w:p w:rsidR="002E3E1A" w:rsidRPr="00877C6B" w:rsidRDefault="002E3E1A" w:rsidP="00877C6B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7C6B">
        <w:rPr>
          <w:rFonts w:ascii="Times New Roman" w:eastAsia="Times New Roman" w:hAnsi="Times New Roman" w:cs="Times New Roman"/>
          <w:sz w:val="28"/>
          <w:szCs w:val="28"/>
        </w:rPr>
        <w:t>Biophore</w:t>
      </w:r>
      <w:proofErr w:type="spellEnd"/>
      <w:r w:rsidRPr="00877C6B">
        <w:rPr>
          <w:rFonts w:ascii="Times New Roman" w:eastAsia="Times New Roman" w:hAnsi="Times New Roman" w:cs="Times New Roman"/>
          <w:sz w:val="28"/>
          <w:szCs w:val="28"/>
        </w:rPr>
        <w:t xml:space="preserve"> India Pharmaceuticals Pvt. Ltd. · Full-time</w:t>
      </w:r>
      <w:r w:rsidR="00877C6B" w:rsidRPr="00877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7C6B">
        <w:rPr>
          <w:rFonts w:ascii="Times New Roman" w:eastAsia="Times New Roman" w:hAnsi="Times New Roman" w:cs="Times New Roman"/>
          <w:sz w:val="28"/>
          <w:szCs w:val="28"/>
        </w:rPr>
        <w:t>Biophore</w:t>
      </w:r>
      <w:proofErr w:type="spellEnd"/>
      <w:r w:rsidRPr="00877C6B">
        <w:rPr>
          <w:rFonts w:ascii="Times New Roman" w:eastAsia="Times New Roman" w:hAnsi="Times New Roman" w:cs="Times New Roman"/>
          <w:sz w:val="28"/>
          <w:szCs w:val="28"/>
        </w:rPr>
        <w:t xml:space="preserve"> India Pharmaceuticals Pvt. Ltd. · Full-time</w:t>
      </w:r>
      <w:r w:rsidR="00877C6B" w:rsidRPr="00877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C6B">
        <w:rPr>
          <w:rFonts w:ascii="Times New Roman" w:eastAsia="Times New Roman" w:hAnsi="Times New Roman" w:cs="Times New Roman"/>
          <w:sz w:val="28"/>
          <w:szCs w:val="28"/>
        </w:rPr>
        <w:t xml:space="preserve">Sep 2019 - Present · 5 yrs 8 </w:t>
      </w:r>
      <w:proofErr w:type="spellStart"/>
      <w:r w:rsidRPr="00877C6B">
        <w:rPr>
          <w:rFonts w:ascii="Times New Roman" w:eastAsia="Times New Roman" w:hAnsi="Times New Roman" w:cs="Times New Roman"/>
          <w:sz w:val="28"/>
          <w:szCs w:val="28"/>
        </w:rPr>
        <w:t>mos</w:t>
      </w:r>
      <w:proofErr w:type="spellEnd"/>
      <w:r w:rsidR="00877C6B" w:rsidRPr="00877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C6B">
        <w:rPr>
          <w:rFonts w:ascii="Times New Roman" w:eastAsia="Times New Roman" w:hAnsi="Times New Roman" w:cs="Times New Roman"/>
          <w:sz w:val="28"/>
          <w:szCs w:val="28"/>
        </w:rPr>
        <w:t xml:space="preserve">Sep </w:t>
      </w:r>
    </w:p>
    <w:p w:rsidR="00877C6B" w:rsidRPr="00877C6B" w:rsidRDefault="002E3E1A" w:rsidP="002E3E1A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C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Head-Product Development</w:t>
      </w:r>
      <w:r w:rsidR="00877C6B" w:rsidRPr="00877C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E3E1A" w:rsidRPr="00877C6B" w:rsidRDefault="002E3E1A" w:rsidP="00877C6B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7C6B">
        <w:rPr>
          <w:rFonts w:ascii="Times New Roman" w:eastAsia="Times New Roman" w:hAnsi="Times New Roman" w:cs="Times New Roman"/>
          <w:sz w:val="28"/>
          <w:szCs w:val="28"/>
        </w:rPr>
        <w:t>Apo</w:t>
      </w:r>
      <w:r w:rsidR="00877C6B">
        <w:rPr>
          <w:rFonts w:ascii="Times New Roman" w:eastAsia="Times New Roman" w:hAnsi="Times New Roman" w:cs="Times New Roman"/>
          <w:sz w:val="28"/>
          <w:szCs w:val="28"/>
        </w:rPr>
        <w:t>tex</w:t>
      </w:r>
      <w:proofErr w:type="spellEnd"/>
      <w:r w:rsidR="00877C6B">
        <w:rPr>
          <w:rFonts w:ascii="Times New Roman" w:eastAsia="Times New Roman" w:hAnsi="Times New Roman" w:cs="Times New Roman"/>
          <w:sz w:val="28"/>
          <w:szCs w:val="28"/>
        </w:rPr>
        <w:t xml:space="preserve"> Research </w:t>
      </w:r>
      <w:proofErr w:type="spellStart"/>
      <w:r w:rsidR="00877C6B">
        <w:rPr>
          <w:rFonts w:ascii="Times New Roman" w:eastAsia="Times New Roman" w:hAnsi="Times New Roman" w:cs="Times New Roman"/>
          <w:sz w:val="28"/>
          <w:szCs w:val="28"/>
        </w:rPr>
        <w:t>Pvt</w:t>
      </w:r>
      <w:proofErr w:type="spellEnd"/>
      <w:r w:rsidR="00877C6B">
        <w:rPr>
          <w:rFonts w:ascii="Times New Roman" w:eastAsia="Times New Roman" w:hAnsi="Times New Roman" w:cs="Times New Roman"/>
          <w:sz w:val="28"/>
          <w:szCs w:val="28"/>
        </w:rPr>
        <w:t xml:space="preserve"> Limited· </w:t>
      </w:r>
      <w:r w:rsidRPr="00877C6B">
        <w:rPr>
          <w:rFonts w:ascii="Times New Roman" w:eastAsia="Times New Roman" w:hAnsi="Times New Roman" w:cs="Times New Roman"/>
          <w:sz w:val="28"/>
          <w:szCs w:val="28"/>
        </w:rPr>
        <w:t>Full-time</w:t>
      </w:r>
      <w:r w:rsidR="00877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C6B">
        <w:rPr>
          <w:rFonts w:ascii="Times New Roman" w:eastAsia="Times New Roman" w:hAnsi="Times New Roman" w:cs="Times New Roman"/>
          <w:sz w:val="28"/>
          <w:szCs w:val="28"/>
        </w:rPr>
        <w:t xml:space="preserve">Jul 2012 - Aug 2019 · 7 yrs 2 </w:t>
      </w:r>
      <w:proofErr w:type="spellStart"/>
      <w:r w:rsidRPr="00877C6B">
        <w:rPr>
          <w:rFonts w:ascii="Times New Roman" w:eastAsia="Times New Roman" w:hAnsi="Times New Roman" w:cs="Times New Roman"/>
          <w:sz w:val="28"/>
          <w:szCs w:val="28"/>
        </w:rPr>
        <w:t>mos</w:t>
      </w:r>
      <w:proofErr w:type="spellEnd"/>
      <w:r w:rsidRPr="00877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7C6B">
        <w:rPr>
          <w:rFonts w:ascii="Times New Roman" w:eastAsia="Times New Roman" w:hAnsi="Times New Roman" w:cs="Times New Roman"/>
          <w:sz w:val="28"/>
          <w:szCs w:val="28"/>
        </w:rPr>
        <w:t>Bangalore</w:t>
      </w:r>
      <w:proofErr w:type="gramStart"/>
      <w:r w:rsidRPr="00877C6B">
        <w:rPr>
          <w:rFonts w:ascii="Times New Roman" w:eastAsia="Times New Roman" w:hAnsi="Times New Roman" w:cs="Times New Roman"/>
          <w:sz w:val="28"/>
          <w:szCs w:val="28"/>
        </w:rPr>
        <w:t>,India</w:t>
      </w:r>
      <w:proofErr w:type="spellEnd"/>
      <w:proofErr w:type="gramEnd"/>
      <w:r w:rsidR="00877C6B" w:rsidRPr="00877C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3E1A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2E3E1A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"https://www.linkedin.com/search/results/all/?keywords=Dr%2EReddys+Labs+Limited" \t "_self" </w:instrText>
      </w:r>
      <w:r w:rsidRPr="002E3E1A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877C6B" w:rsidRPr="00877C6B" w:rsidRDefault="002E3E1A" w:rsidP="002E3E1A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77C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Director-New Product </w:t>
      </w:r>
      <w:proofErr w:type="spellStart"/>
      <w:r w:rsidRPr="00877C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Development</w:t>
      </w:r>
      <w:proofErr w:type="spellEnd"/>
    </w:p>
    <w:p w:rsidR="002E3E1A" w:rsidRPr="00877C6B" w:rsidRDefault="002E3E1A" w:rsidP="00877C6B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7C6B">
        <w:rPr>
          <w:rFonts w:ascii="Times New Roman" w:eastAsia="Times New Roman" w:hAnsi="Times New Roman" w:cs="Times New Roman"/>
          <w:sz w:val="28"/>
          <w:szCs w:val="28"/>
        </w:rPr>
        <w:t>Dr.Reddys</w:t>
      </w:r>
      <w:proofErr w:type="spellEnd"/>
      <w:r w:rsidRPr="00877C6B">
        <w:rPr>
          <w:rFonts w:ascii="Times New Roman" w:eastAsia="Times New Roman" w:hAnsi="Times New Roman" w:cs="Times New Roman"/>
          <w:sz w:val="28"/>
          <w:szCs w:val="28"/>
        </w:rPr>
        <w:t xml:space="preserve"> Labs Limited</w:t>
      </w:r>
      <w:r w:rsidR="00877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C6B">
        <w:rPr>
          <w:rFonts w:ascii="Times New Roman" w:eastAsia="Times New Roman" w:hAnsi="Times New Roman" w:cs="Times New Roman"/>
          <w:sz w:val="28"/>
          <w:szCs w:val="28"/>
        </w:rPr>
        <w:t xml:space="preserve">Jun 2011 - Jul 2012 · 1 yr 2 </w:t>
      </w:r>
      <w:proofErr w:type="spellStart"/>
      <w:r w:rsidRPr="00877C6B">
        <w:rPr>
          <w:rFonts w:ascii="Times New Roman" w:eastAsia="Times New Roman" w:hAnsi="Times New Roman" w:cs="Times New Roman"/>
          <w:sz w:val="28"/>
          <w:szCs w:val="28"/>
        </w:rPr>
        <w:t>mos</w:t>
      </w:r>
      <w:proofErr w:type="gramStart"/>
      <w:r w:rsidR="00877C6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7C6B">
        <w:rPr>
          <w:rFonts w:ascii="Times New Roman" w:eastAsia="Times New Roman" w:hAnsi="Times New Roman" w:cs="Times New Roman"/>
          <w:sz w:val="28"/>
          <w:szCs w:val="28"/>
        </w:rPr>
        <w:t>Hyderaba</w:t>
      </w:r>
      <w:proofErr w:type="gramEnd"/>
      <w:r w:rsidRPr="00877C6B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spellEnd"/>
      <w:r w:rsidRPr="00877C6B">
        <w:rPr>
          <w:rFonts w:ascii="Times New Roman" w:eastAsia="Times New Roman" w:hAnsi="Times New Roman" w:cs="Times New Roman"/>
          <w:sz w:val="28"/>
          <w:szCs w:val="28"/>
        </w:rPr>
        <w:t xml:space="preserve"> Area, India</w:t>
      </w:r>
      <w:r w:rsidRPr="00877C6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877C6B" w:rsidRDefault="002E3E1A" w:rsidP="002E3E1A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77C6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77C6B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"https://www.linkedin.com/company/8126/" \t "_self" </w:instrText>
      </w:r>
      <w:r w:rsidRPr="00877C6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77C6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Associate Director-New product Development</w:t>
      </w:r>
    </w:p>
    <w:p w:rsidR="002E3E1A" w:rsidRPr="00877C6B" w:rsidRDefault="002E3E1A" w:rsidP="00877C6B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77C6B">
        <w:rPr>
          <w:rFonts w:ascii="Times New Roman" w:eastAsia="Times New Roman" w:hAnsi="Times New Roman" w:cs="Times New Roman"/>
          <w:sz w:val="28"/>
          <w:szCs w:val="28"/>
        </w:rPr>
        <w:t>Dr. Reddy's Laboratories</w:t>
      </w:r>
      <w:r w:rsidR="00877C6B" w:rsidRPr="00877C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C6B">
        <w:rPr>
          <w:rFonts w:ascii="Times New Roman" w:eastAsia="Times New Roman" w:hAnsi="Times New Roman" w:cs="Times New Roman"/>
          <w:sz w:val="28"/>
          <w:szCs w:val="28"/>
        </w:rPr>
        <w:t>Oc</w:t>
      </w:r>
      <w:r w:rsidR="00877C6B">
        <w:rPr>
          <w:rFonts w:ascii="Times New Roman" w:eastAsia="Times New Roman" w:hAnsi="Times New Roman" w:cs="Times New Roman"/>
          <w:sz w:val="28"/>
          <w:szCs w:val="28"/>
        </w:rPr>
        <w:t xml:space="preserve">t 2008 - Jul 2012 · 3 yrs 10 </w:t>
      </w:r>
      <w:proofErr w:type="spellStart"/>
      <w:r w:rsidR="00877C6B">
        <w:rPr>
          <w:rFonts w:ascii="Times New Roman" w:eastAsia="Times New Roman" w:hAnsi="Times New Roman" w:cs="Times New Roman"/>
          <w:sz w:val="28"/>
          <w:szCs w:val="28"/>
        </w:rPr>
        <w:t>mos</w:t>
      </w:r>
      <w:proofErr w:type="spellEnd"/>
      <w:r w:rsidR="00877C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77C6B">
        <w:rPr>
          <w:rFonts w:ascii="Times New Roman" w:eastAsia="Times New Roman" w:hAnsi="Times New Roman" w:cs="Times New Roman"/>
          <w:sz w:val="28"/>
          <w:szCs w:val="28"/>
        </w:rPr>
        <w:t>Hyderabad</w:t>
      </w:r>
      <w:proofErr w:type="gramStart"/>
      <w:r w:rsidRPr="00877C6B">
        <w:rPr>
          <w:rFonts w:ascii="Times New Roman" w:eastAsia="Times New Roman" w:hAnsi="Times New Roman" w:cs="Times New Roman"/>
          <w:sz w:val="28"/>
          <w:szCs w:val="28"/>
        </w:rPr>
        <w:t>,Indi</w:t>
      </w:r>
      <w:proofErr w:type="gramEnd"/>
      <w:r w:rsidRPr="00877C6B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 w:rsidRPr="00877C6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877C6B" w:rsidRPr="00877C6B" w:rsidRDefault="00877C6B" w:rsidP="00877C6B">
      <w:pPr>
        <w:pStyle w:val="Heading2"/>
        <w:spacing w:before="0"/>
        <w:textAlignment w:val="baseline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877C6B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Education</w:t>
      </w:r>
      <w:r w:rsidRPr="00877C6B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877C6B">
        <w:rPr>
          <w:rFonts w:ascii="Times New Roman" w:hAnsi="Times New Roman" w:cs="Times New Roman"/>
          <w:color w:val="auto"/>
          <w:sz w:val="28"/>
          <w:szCs w:val="28"/>
        </w:rPr>
        <w:instrText xml:space="preserve"> HYPERLINK "https://www.linkedin.com/company/7993214/" \t "_self" </w:instrText>
      </w:r>
      <w:r w:rsidRPr="00877C6B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</w:p>
    <w:p w:rsidR="00877C6B" w:rsidRDefault="00877C6B" w:rsidP="00877C6B">
      <w:pPr>
        <w:pStyle w:val="ListParagraph"/>
        <w:numPr>
          <w:ilvl w:val="0"/>
          <w:numId w:val="6"/>
        </w:numPr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877C6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Kakatiya</w:t>
      </w:r>
      <w:proofErr w:type="spellEnd"/>
      <w:r w:rsidRPr="00877C6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77C6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University</w:t>
      </w:r>
      <w:proofErr w:type="spellEnd"/>
    </w:p>
    <w:p w:rsidR="00877C6B" w:rsidRPr="00877C6B" w:rsidRDefault="00877C6B" w:rsidP="00877C6B">
      <w:pPr>
        <w:pStyle w:val="ListParagrap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877C6B">
        <w:rPr>
          <w:rStyle w:val="t-14"/>
          <w:rFonts w:ascii="Times New Roman" w:hAnsi="Times New Roman" w:cs="Times New Roman"/>
          <w:sz w:val="28"/>
          <w:szCs w:val="28"/>
          <w:bdr w:val="none" w:sz="0" w:space="0" w:color="auto" w:frame="1"/>
        </w:rPr>
        <w:t>M.pharm</w:t>
      </w:r>
      <w:proofErr w:type="spellEnd"/>
      <w:r w:rsidRPr="00877C6B">
        <w:rPr>
          <w:rStyle w:val="t-1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77C6B">
        <w:rPr>
          <w:rStyle w:val="t-14"/>
          <w:rFonts w:ascii="Times New Roman" w:hAnsi="Times New Roman" w:cs="Times New Roman"/>
          <w:sz w:val="28"/>
          <w:szCs w:val="28"/>
          <w:bdr w:val="none" w:sz="0" w:space="0" w:color="auto" w:frame="1"/>
        </w:rPr>
        <w:t>Ph.D</w:t>
      </w:r>
      <w:proofErr w:type="spellEnd"/>
      <w:r w:rsidRPr="00877C6B">
        <w:rPr>
          <w:rStyle w:val="t-1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77C6B">
        <w:rPr>
          <w:rStyle w:val="t-14"/>
          <w:rFonts w:ascii="Times New Roman" w:hAnsi="Times New Roman" w:cs="Times New Roman"/>
          <w:sz w:val="28"/>
          <w:szCs w:val="28"/>
          <w:bdr w:val="none" w:sz="0" w:space="0" w:color="auto" w:frame="1"/>
        </w:rPr>
        <w:t>pharmaceutics</w:t>
      </w:r>
      <w:r w:rsidRPr="00877C6B">
        <w:rPr>
          <w:rStyle w:val="visually-hidden"/>
          <w:rFonts w:ascii="Times New Roman" w:hAnsi="Times New Roman" w:cs="Times New Roman"/>
          <w:sz w:val="28"/>
          <w:szCs w:val="28"/>
          <w:bdr w:val="none" w:sz="0" w:space="0" w:color="auto" w:frame="1"/>
        </w:rPr>
        <w:t>M.pharm</w:t>
      </w:r>
      <w:proofErr w:type="spellEnd"/>
      <w:r w:rsidRPr="00877C6B">
        <w:rPr>
          <w:rStyle w:val="visually-hidde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77C6B">
        <w:rPr>
          <w:rStyle w:val="visually-hidden"/>
          <w:rFonts w:ascii="Times New Roman" w:hAnsi="Times New Roman" w:cs="Times New Roman"/>
          <w:sz w:val="28"/>
          <w:szCs w:val="28"/>
          <w:bdr w:val="none" w:sz="0" w:space="0" w:color="auto" w:frame="1"/>
        </w:rPr>
        <w:t>Ph.D</w:t>
      </w:r>
      <w:proofErr w:type="spellEnd"/>
      <w:r w:rsidRPr="00877C6B">
        <w:rPr>
          <w:rStyle w:val="visually-hidden"/>
          <w:rFonts w:ascii="Times New Roman" w:hAnsi="Times New Roman" w:cs="Times New Roman"/>
          <w:sz w:val="28"/>
          <w:szCs w:val="28"/>
          <w:bdr w:val="none" w:sz="0" w:space="0" w:color="auto" w:frame="1"/>
        </w:rPr>
        <w:t>, pharmaceutics1995 - 1997</w:t>
      </w:r>
      <w:r w:rsidRPr="00877C6B">
        <w:rPr>
          <w:rFonts w:ascii="Times New Roman" w:hAnsi="Times New Roman" w:cs="Times New Roman"/>
          <w:sz w:val="28"/>
          <w:szCs w:val="28"/>
        </w:rPr>
        <w:fldChar w:fldCharType="end"/>
      </w:r>
    </w:p>
    <w:p w:rsidR="00877C6B" w:rsidRDefault="00877C6B" w:rsidP="00877C6B">
      <w:pPr>
        <w:pStyle w:val="ListParagraph"/>
        <w:numPr>
          <w:ilvl w:val="0"/>
          <w:numId w:val="6"/>
        </w:numPr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77C6B">
        <w:rPr>
          <w:rFonts w:ascii="Times New Roman" w:hAnsi="Times New Roman" w:cs="Times New Roman"/>
          <w:sz w:val="28"/>
          <w:szCs w:val="28"/>
        </w:rPr>
        <w:fldChar w:fldCharType="begin"/>
      </w:r>
      <w:r w:rsidRPr="00877C6B">
        <w:rPr>
          <w:rFonts w:ascii="Times New Roman" w:hAnsi="Times New Roman" w:cs="Times New Roman"/>
          <w:sz w:val="28"/>
          <w:szCs w:val="28"/>
        </w:rPr>
        <w:instrText xml:space="preserve"> HYPERLINK "https://www.linkedin.com/company/739903/" \t "_self" </w:instrText>
      </w:r>
      <w:r w:rsidRPr="00877C6B">
        <w:rPr>
          <w:rFonts w:ascii="Times New Roman" w:hAnsi="Times New Roman" w:cs="Times New Roman"/>
          <w:sz w:val="28"/>
          <w:szCs w:val="28"/>
        </w:rPr>
        <w:fldChar w:fldCharType="separate"/>
      </w:r>
      <w:r w:rsidRPr="00877C6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Birla Institute of Technology and Science</w:t>
      </w:r>
    </w:p>
    <w:p w:rsidR="00877C6B" w:rsidRPr="00877C6B" w:rsidRDefault="00877C6B" w:rsidP="00877C6B">
      <w:pPr>
        <w:pStyle w:val="ListParagrap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spellStart"/>
      <w:r w:rsidRPr="00877C6B">
        <w:rPr>
          <w:rStyle w:val="t-14"/>
          <w:rFonts w:ascii="Times New Roman" w:hAnsi="Times New Roman" w:cs="Times New Roman"/>
          <w:sz w:val="28"/>
          <w:szCs w:val="28"/>
          <w:bdr w:val="none" w:sz="0" w:space="0" w:color="auto" w:frame="1"/>
        </w:rPr>
        <w:t>M.Pharm</w:t>
      </w:r>
      <w:proofErr w:type="spellEnd"/>
      <w:r w:rsidRPr="00877C6B">
        <w:rPr>
          <w:rStyle w:val="t-14"/>
          <w:rFonts w:ascii="Times New Roman" w:hAnsi="Times New Roman" w:cs="Times New Roman"/>
          <w:sz w:val="28"/>
          <w:szCs w:val="28"/>
          <w:bdr w:val="none" w:sz="0" w:space="0" w:color="auto" w:frame="1"/>
        </w:rPr>
        <w:t>, Pharmaceutical sciences</w:t>
      </w:r>
      <w:r w:rsidRPr="00877C6B">
        <w:rPr>
          <w:rStyle w:val="visually-hidden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77C6B">
        <w:rPr>
          <w:rStyle w:val="pvs-entitycaption-wrapper"/>
          <w:rFonts w:ascii="Times New Roman" w:hAnsi="Times New Roman" w:cs="Times New Roman"/>
          <w:sz w:val="28"/>
          <w:szCs w:val="28"/>
          <w:bdr w:val="none" w:sz="0" w:space="0" w:color="auto" w:frame="1"/>
        </w:rPr>
        <w:t>1992 - 1993</w:t>
      </w:r>
      <w:r w:rsidRPr="00877C6B">
        <w:rPr>
          <w:rFonts w:ascii="Times New Roman" w:hAnsi="Times New Roman" w:cs="Times New Roman"/>
          <w:sz w:val="28"/>
          <w:szCs w:val="28"/>
        </w:rPr>
        <w:fldChar w:fldCharType="end"/>
      </w:r>
    </w:p>
    <w:p w:rsidR="00877C6B" w:rsidRPr="00877C6B" w:rsidRDefault="00877C6B" w:rsidP="002E3E1A">
      <w:pPr>
        <w:rPr>
          <w:rFonts w:ascii="Times New Roman" w:hAnsi="Times New Roman" w:cs="Times New Roman"/>
          <w:sz w:val="28"/>
          <w:szCs w:val="28"/>
        </w:rPr>
      </w:pPr>
    </w:p>
    <w:sectPr w:rsidR="00877C6B" w:rsidRPr="00877C6B" w:rsidSect="004053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3A6"/>
    <w:multiLevelType w:val="multilevel"/>
    <w:tmpl w:val="6AE6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802564"/>
    <w:multiLevelType w:val="multilevel"/>
    <w:tmpl w:val="5E18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555E1"/>
    <w:multiLevelType w:val="multilevel"/>
    <w:tmpl w:val="D506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72CDF"/>
    <w:multiLevelType w:val="multilevel"/>
    <w:tmpl w:val="492C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E9534E"/>
    <w:multiLevelType w:val="hybridMultilevel"/>
    <w:tmpl w:val="9FC0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151CA"/>
    <w:multiLevelType w:val="multilevel"/>
    <w:tmpl w:val="E8AA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6009A"/>
    <w:multiLevelType w:val="multilevel"/>
    <w:tmpl w:val="8AE2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218"/>
    <w:rsid w:val="002E3E1A"/>
    <w:rsid w:val="00396C2E"/>
    <w:rsid w:val="003C7496"/>
    <w:rsid w:val="00405309"/>
    <w:rsid w:val="00632C07"/>
    <w:rsid w:val="007E0344"/>
    <w:rsid w:val="00863218"/>
    <w:rsid w:val="00877C6B"/>
    <w:rsid w:val="0097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09"/>
  </w:style>
  <w:style w:type="paragraph" w:styleId="Heading1">
    <w:name w:val="heading 1"/>
    <w:basedOn w:val="Normal"/>
    <w:link w:val="Heading1Char"/>
    <w:uiPriority w:val="9"/>
    <w:qFormat/>
    <w:rsid w:val="00863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2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deco-hoverable-trigger">
    <w:name w:val="artdeco-hoverable-trigger"/>
    <w:basedOn w:val="DefaultParagraphFont"/>
    <w:rsid w:val="00863218"/>
  </w:style>
  <w:style w:type="character" w:styleId="Hyperlink">
    <w:name w:val="Hyperlink"/>
    <w:basedOn w:val="DefaultParagraphFont"/>
    <w:uiPriority w:val="99"/>
    <w:semiHidden/>
    <w:unhideWhenUsed/>
    <w:rsid w:val="00863218"/>
    <w:rPr>
      <w:color w:val="0000FF"/>
      <w:u w:val="single"/>
    </w:rPr>
  </w:style>
  <w:style w:type="character" w:customStyle="1" w:styleId="distance-badge">
    <w:name w:val="distance-badge"/>
    <w:basedOn w:val="DefaultParagraphFont"/>
    <w:rsid w:val="00863218"/>
  </w:style>
  <w:style w:type="character" w:customStyle="1" w:styleId="visually-hidden">
    <w:name w:val="visually-hidden"/>
    <w:basedOn w:val="DefaultParagraphFont"/>
    <w:rsid w:val="00863218"/>
  </w:style>
  <w:style w:type="character" w:customStyle="1" w:styleId="dist-value">
    <w:name w:val="dist-value"/>
    <w:basedOn w:val="DefaultParagraphFont"/>
    <w:rsid w:val="00863218"/>
  </w:style>
  <w:style w:type="character" w:customStyle="1" w:styleId="vqxtwibmdamzcqhaphpajbplwsyevkyenwby">
    <w:name w:val="vqxtwibmdamzcqhaphpajbplwsyevkyenwby"/>
    <w:basedOn w:val="DefaultParagraphFont"/>
    <w:rsid w:val="00863218"/>
  </w:style>
  <w:style w:type="character" w:customStyle="1" w:styleId="text-body-small">
    <w:name w:val="text-body-small"/>
    <w:basedOn w:val="DefaultParagraphFont"/>
    <w:rsid w:val="00863218"/>
  </w:style>
  <w:style w:type="paragraph" w:styleId="BalloonText">
    <w:name w:val="Balloon Text"/>
    <w:basedOn w:val="Normal"/>
    <w:link w:val="BalloonTextChar"/>
    <w:uiPriority w:val="99"/>
    <w:semiHidden/>
    <w:unhideWhenUsed/>
    <w:rsid w:val="0086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21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E3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-14">
    <w:name w:val="t-14"/>
    <w:basedOn w:val="DefaultParagraphFont"/>
    <w:rsid w:val="002E3E1A"/>
  </w:style>
  <w:style w:type="character" w:customStyle="1" w:styleId="pvs-entitycaption-wrapper">
    <w:name w:val="pvs-entity__caption-wrapper"/>
    <w:basedOn w:val="DefaultParagraphFont"/>
    <w:rsid w:val="002E3E1A"/>
  </w:style>
  <w:style w:type="paragraph" w:styleId="ListParagraph">
    <w:name w:val="List Paragraph"/>
    <w:basedOn w:val="Normal"/>
    <w:uiPriority w:val="34"/>
    <w:qFormat/>
    <w:rsid w:val="00877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9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5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0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0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5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2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3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3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4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6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6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4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57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6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77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7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4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0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04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9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Singdha</dc:creator>
  <cp:lastModifiedBy>Singdha</cp:lastModifiedBy>
  <cp:revision>2</cp:revision>
  <dcterms:created xsi:type="dcterms:W3CDTF">2025-04-23T14:32:00Z</dcterms:created>
  <dcterms:modified xsi:type="dcterms:W3CDTF">2025-04-23T15:04:00Z</dcterms:modified>
</cp:coreProperties>
</file>